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DA3" w:rsidRPr="00C92DA3" w:rsidRDefault="00C92DA3" w:rsidP="00C92DA3">
      <w:pPr>
        <w:spacing w:line="260" w:lineRule="exact"/>
        <w:ind w:left="11340"/>
        <w:rPr>
          <w:sz w:val="26"/>
          <w:szCs w:val="26"/>
        </w:rPr>
      </w:pPr>
      <w:r w:rsidRPr="00C92DA3">
        <w:rPr>
          <w:sz w:val="26"/>
          <w:szCs w:val="26"/>
        </w:rPr>
        <w:t>УТВЕРЖДЕНО</w:t>
      </w:r>
    </w:p>
    <w:p w:rsidR="00C92DA3" w:rsidRPr="00C92DA3" w:rsidRDefault="005702EF" w:rsidP="00C92DA3">
      <w:pPr>
        <w:spacing w:before="120" w:line="260" w:lineRule="exact"/>
        <w:ind w:left="11340"/>
        <w:rPr>
          <w:sz w:val="26"/>
          <w:szCs w:val="26"/>
        </w:rPr>
      </w:pPr>
      <w:r>
        <w:rPr>
          <w:sz w:val="26"/>
          <w:szCs w:val="26"/>
        </w:rPr>
        <w:t>П</w:t>
      </w:r>
      <w:r w:rsidR="00C92DA3" w:rsidRPr="00C92DA3">
        <w:rPr>
          <w:sz w:val="26"/>
          <w:szCs w:val="26"/>
        </w:rPr>
        <w:t>остановление Министерства энергетики Республики Беларусь</w:t>
      </w:r>
    </w:p>
    <w:p w:rsidR="00CA177E" w:rsidRDefault="0042092E" w:rsidP="00C92DA3">
      <w:pPr>
        <w:tabs>
          <w:tab w:val="left" w:pos="12758"/>
        </w:tabs>
        <w:spacing w:before="120" w:line="260" w:lineRule="exact"/>
        <w:ind w:left="11340"/>
        <w:rPr>
          <w:sz w:val="26"/>
          <w:szCs w:val="26"/>
        </w:rPr>
      </w:pPr>
      <w:r>
        <w:rPr>
          <w:sz w:val="26"/>
          <w:szCs w:val="26"/>
        </w:rPr>
        <w:t>28</w:t>
      </w:r>
      <w:r w:rsidR="00E74049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E74049">
        <w:rPr>
          <w:sz w:val="26"/>
          <w:szCs w:val="26"/>
        </w:rPr>
        <w:t>.20</w:t>
      </w:r>
      <w:r w:rsidR="00190765">
        <w:rPr>
          <w:sz w:val="26"/>
          <w:szCs w:val="26"/>
        </w:rPr>
        <w:t>2</w:t>
      </w:r>
      <w:r w:rsidR="003B7405">
        <w:rPr>
          <w:sz w:val="26"/>
          <w:szCs w:val="26"/>
        </w:rPr>
        <w:t>3</w:t>
      </w:r>
      <w:r w:rsidR="00E74049">
        <w:rPr>
          <w:sz w:val="26"/>
          <w:szCs w:val="26"/>
        </w:rPr>
        <w:t xml:space="preserve"> </w:t>
      </w:r>
      <w:r w:rsidR="00E74049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49</w:t>
      </w:r>
    </w:p>
    <w:p w:rsidR="00C92DA3" w:rsidRPr="00CA177E" w:rsidRDefault="00C92DA3" w:rsidP="00C92DA3">
      <w:pPr>
        <w:spacing w:line="280" w:lineRule="exact"/>
        <w:ind w:left="11340"/>
        <w:rPr>
          <w:sz w:val="26"/>
          <w:szCs w:val="2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0"/>
      </w:tblGrid>
      <w:tr w:rsidR="00071124" w:rsidRPr="00533269" w:rsidTr="005A12E1">
        <w:trPr>
          <w:trHeight w:val="473"/>
        </w:trPr>
        <w:tc>
          <w:tcPr>
            <w:tcW w:w="14430" w:type="dxa"/>
            <w:vAlign w:val="center"/>
          </w:tcPr>
          <w:p w:rsidR="00071124" w:rsidRPr="00EB0FEB" w:rsidRDefault="00071124" w:rsidP="00EB0FEB">
            <w:pPr>
              <w:pStyle w:val="1"/>
              <w:keepNext w:val="0"/>
              <w:spacing w:before="40" w:after="4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B0FEB">
              <w:rPr>
                <w:rFonts w:eastAsiaTheme="minorEastAsia"/>
                <w:b/>
                <w:bCs/>
                <w:sz w:val="24"/>
                <w:szCs w:val="24"/>
              </w:rPr>
              <w:t>ВЕДОМСТВЕННАЯ ОТЧЕТНОСТЬ</w:t>
            </w:r>
          </w:p>
        </w:tc>
      </w:tr>
    </w:tbl>
    <w:p w:rsidR="00071124" w:rsidRDefault="00071124"/>
    <w:p w:rsidR="00BB6097" w:rsidRDefault="00BB60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8"/>
      </w:tblGrid>
      <w:tr w:rsidR="00071124" w:rsidRPr="00533269" w:rsidTr="00EB0FEB">
        <w:trPr>
          <w:trHeight w:val="420"/>
          <w:jc w:val="center"/>
        </w:trPr>
        <w:tc>
          <w:tcPr>
            <w:tcW w:w="7808" w:type="dxa"/>
            <w:tcBorders>
              <w:top w:val="single" w:sz="6" w:space="0" w:color="auto"/>
              <w:bottom w:val="nil"/>
            </w:tcBorders>
          </w:tcPr>
          <w:p w:rsidR="00071124" w:rsidRPr="00D52B18" w:rsidRDefault="00071124" w:rsidP="00EB0FEB">
            <w:pPr>
              <w:spacing w:before="120"/>
              <w:jc w:val="center"/>
              <w:rPr>
                <w:rFonts w:eastAsiaTheme="minorEastAsia"/>
                <w:sz w:val="26"/>
                <w:szCs w:val="26"/>
              </w:rPr>
            </w:pPr>
            <w:r w:rsidRPr="00D52B18">
              <w:rPr>
                <w:rFonts w:eastAsiaTheme="minorEastAsia"/>
                <w:sz w:val="26"/>
                <w:szCs w:val="26"/>
              </w:rPr>
              <w:t>ОТЧЕТ</w:t>
            </w:r>
          </w:p>
        </w:tc>
      </w:tr>
      <w:tr w:rsidR="00EB0FEB" w:rsidRPr="00533269" w:rsidTr="00EB0FEB">
        <w:trPr>
          <w:trHeight w:val="420"/>
          <w:jc w:val="center"/>
        </w:trPr>
        <w:tc>
          <w:tcPr>
            <w:tcW w:w="7808" w:type="dxa"/>
            <w:tcBorders>
              <w:top w:val="nil"/>
              <w:bottom w:val="nil"/>
            </w:tcBorders>
          </w:tcPr>
          <w:p w:rsidR="00EB0FEB" w:rsidRPr="00D52B18" w:rsidRDefault="00EB0FEB" w:rsidP="004E7FBE">
            <w:pPr>
              <w:spacing w:before="120"/>
              <w:jc w:val="center"/>
              <w:rPr>
                <w:rFonts w:eastAsiaTheme="minorEastAsia"/>
                <w:sz w:val="26"/>
                <w:szCs w:val="26"/>
              </w:rPr>
            </w:pPr>
            <w:r w:rsidRPr="00D52B18">
              <w:rPr>
                <w:rFonts w:eastAsiaTheme="minorEastAsia"/>
                <w:sz w:val="26"/>
                <w:szCs w:val="26"/>
              </w:rPr>
              <w:t>об обращениях граждан и юридических лиц</w:t>
            </w:r>
          </w:p>
        </w:tc>
      </w:tr>
      <w:tr w:rsidR="004E7FBE" w:rsidRPr="00533269" w:rsidTr="004E7FBE">
        <w:trPr>
          <w:jc w:val="center"/>
        </w:trPr>
        <w:tc>
          <w:tcPr>
            <w:tcW w:w="7808" w:type="dxa"/>
            <w:tcBorders>
              <w:top w:val="nil"/>
              <w:bottom w:val="single" w:sz="6" w:space="0" w:color="auto"/>
            </w:tcBorders>
          </w:tcPr>
          <w:p w:rsidR="004E7FBE" w:rsidRDefault="004E7FBE" w:rsidP="00D52B18">
            <w:pPr>
              <w:spacing w:before="120"/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за январь</w:t>
            </w:r>
            <w:r w:rsidR="00D52B18">
              <w:rPr>
                <w:rFonts w:eastAsiaTheme="minorEastAsia"/>
                <w:sz w:val="24"/>
                <w:szCs w:val="24"/>
              </w:rPr>
              <w:t> – </w:t>
            </w:r>
            <w:r w:rsidRPr="00533269">
              <w:rPr>
                <w:rFonts w:eastAsiaTheme="minorEastAsia"/>
                <w:sz w:val="24"/>
                <w:szCs w:val="24"/>
              </w:rPr>
              <w:t>__________________ 20___ г.</w:t>
            </w:r>
          </w:p>
          <w:p w:rsidR="00D52B18" w:rsidRPr="00AC1A37" w:rsidRDefault="00D52B18" w:rsidP="00D52B18">
            <w:pPr>
              <w:spacing w:after="120"/>
              <w:jc w:val="center"/>
              <w:rPr>
                <w:rFonts w:eastAsiaTheme="minorEastAsia"/>
              </w:rPr>
            </w:pPr>
            <w:r w:rsidRPr="00AC1A37">
              <w:rPr>
                <w:rFonts w:eastAsiaTheme="minorEastAsia"/>
              </w:rPr>
              <w:t>(месяц)</w:t>
            </w:r>
          </w:p>
        </w:tc>
      </w:tr>
    </w:tbl>
    <w:p w:rsidR="00071124" w:rsidRDefault="00071124">
      <w:pPr>
        <w:rPr>
          <w:sz w:val="22"/>
          <w:szCs w:val="22"/>
          <w:u w:val="single"/>
        </w:rPr>
      </w:pPr>
    </w:p>
    <w:tbl>
      <w:tblPr>
        <w:tblW w:w="7797" w:type="dxa"/>
        <w:tblInd w:w="3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</w:tblGrid>
      <w:tr w:rsidR="00A61C9A" w:rsidRPr="00533269" w:rsidTr="004B11D1">
        <w:trPr>
          <w:trHeight w:val="341"/>
        </w:trPr>
        <w:tc>
          <w:tcPr>
            <w:tcW w:w="7797" w:type="dxa"/>
            <w:vAlign w:val="center"/>
          </w:tcPr>
          <w:p w:rsidR="00A61C9A" w:rsidRPr="009F3836" w:rsidRDefault="00A61C9A" w:rsidP="005332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F3836">
              <w:rPr>
                <w:rFonts w:eastAsiaTheme="minorEastAsia"/>
                <w:sz w:val="24"/>
                <w:szCs w:val="24"/>
              </w:rPr>
              <w:t>ПРЕД</w:t>
            </w:r>
            <w:r w:rsidR="00CA177E">
              <w:rPr>
                <w:rFonts w:eastAsiaTheme="minorEastAsia"/>
                <w:sz w:val="24"/>
                <w:szCs w:val="24"/>
              </w:rPr>
              <w:t>О</w:t>
            </w:r>
            <w:r w:rsidRPr="009F3836">
              <w:rPr>
                <w:rFonts w:eastAsiaTheme="minorEastAsia"/>
                <w:sz w:val="24"/>
                <w:szCs w:val="24"/>
              </w:rPr>
              <w:t>СТАВЛЯЕТСЯ В ЭЛЕКТРОННОМ ВИДЕ</w:t>
            </w:r>
          </w:p>
        </w:tc>
      </w:tr>
    </w:tbl>
    <w:p w:rsidR="00BB6097" w:rsidRPr="007D3CCD" w:rsidRDefault="00BB6097">
      <w:pPr>
        <w:rPr>
          <w:sz w:val="22"/>
          <w:szCs w:val="22"/>
          <w:u w:val="single"/>
        </w:rPr>
      </w:pPr>
    </w:p>
    <w:tbl>
      <w:tblPr>
        <w:tblW w:w="14601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4111"/>
        <w:gridCol w:w="3260"/>
        <w:gridCol w:w="2693"/>
        <w:gridCol w:w="851"/>
        <w:gridCol w:w="3686"/>
      </w:tblGrid>
      <w:tr w:rsidR="00BB6097" w:rsidRPr="00813F45" w:rsidTr="00653CBE">
        <w:trPr>
          <w:cantSplit/>
          <w:trHeight w:val="56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124" w:rsidRPr="00813F45" w:rsidRDefault="00071124" w:rsidP="00767AD6">
            <w:pPr>
              <w:spacing w:before="60" w:after="60"/>
              <w:jc w:val="center"/>
              <w:rPr>
                <w:rFonts w:eastAsiaTheme="minorEastAsia"/>
                <w:sz w:val="24"/>
                <w:szCs w:val="24"/>
              </w:rPr>
            </w:pPr>
            <w:r w:rsidRPr="00813F45">
              <w:rPr>
                <w:rFonts w:eastAsiaTheme="minorEastAsia"/>
                <w:sz w:val="24"/>
                <w:szCs w:val="24"/>
              </w:rPr>
              <w:t>Кто пред</w:t>
            </w:r>
            <w:r w:rsidR="00CA177E">
              <w:rPr>
                <w:rFonts w:eastAsiaTheme="minorEastAsia"/>
                <w:sz w:val="24"/>
                <w:szCs w:val="24"/>
              </w:rPr>
              <w:t>о</w:t>
            </w:r>
            <w:r w:rsidRPr="00813F45">
              <w:rPr>
                <w:rFonts w:eastAsiaTheme="minorEastAsia"/>
                <w:sz w:val="24"/>
                <w:szCs w:val="24"/>
              </w:rPr>
              <w:t>ставляет отчетность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124" w:rsidRPr="00813F45" w:rsidRDefault="00071124" w:rsidP="00767AD6">
            <w:pPr>
              <w:spacing w:before="60" w:after="60"/>
              <w:jc w:val="center"/>
              <w:rPr>
                <w:rFonts w:eastAsiaTheme="minorEastAsia"/>
                <w:sz w:val="24"/>
                <w:szCs w:val="24"/>
              </w:rPr>
            </w:pPr>
            <w:r w:rsidRPr="00813F45">
              <w:rPr>
                <w:rFonts w:eastAsiaTheme="minorEastAsia"/>
                <w:sz w:val="24"/>
                <w:szCs w:val="24"/>
              </w:rPr>
              <w:t>Кому пред</w:t>
            </w:r>
            <w:r w:rsidR="00CA177E">
              <w:rPr>
                <w:rFonts w:eastAsiaTheme="minorEastAsia"/>
                <w:sz w:val="24"/>
                <w:szCs w:val="24"/>
              </w:rPr>
              <w:t>о</w:t>
            </w:r>
            <w:r w:rsidRPr="00813F45">
              <w:rPr>
                <w:rFonts w:eastAsiaTheme="minorEastAsia"/>
                <w:sz w:val="24"/>
                <w:szCs w:val="24"/>
              </w:rPr>
              <w:t>ставляется отчетность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124" w:rsidRPr="00813F45" w:rsidRDefault="00071124" w:rsidP="00767AD6">
            <w:pPr>
              <w:spacing w:before="60" w:after="60"/>
              <w:jc w:val="center"/>
              <w:rPr>
                <w:rFonts w:eastAsiaTheme="minorEastAsia"/>
                <w:sz w:val="24"/>
                <w:szCs w:val="24"/>
              </w:rPr>
            </w:pPr>
            <w:r w:rsidRPr="00813F45">
              <w:rPr>
                <w:rFonts w:eastAsiaTheme="minorEastAsia"/>
                <w:sz w:val="24"/>
                <w:szCs w:val="24"/>
              </w:rPr>
              <w:t>Срок пред</w:t>
            </w:r>
            <w:r w:rsidR="00CA177E">
              <w:rPr>
                <w:rFonts w:eastAsiaTheme="minorEastAsia"/>
                <w:sz w:val="24"/>
                <w:szCs w:val="24"/>
              </w:rPr>
              <w:t>о</w:t>
            </w:r>
            <w:r w:rsidRPr="00813F45">
              <w:rPr>
                <w:rFonts w:eastAsiaTheme="minorEastAsia"/>
                <w:sz w:val="24"/>
                <w:szCs w:val="24"/>
              </w:rPr>
              <w:t>ставления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124" w:rsidRPr="00813F45" w:rsidRDefault="00071124" w:rsidP="00767AD6">
            <w:pPr>
              <w:spacing w:before="60" w:after="60"/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124" w:rsidRPr="00813F45" w:rsidRDefault="00071124" w:rsidP="00767AD6">
            <w:pPr>
              <w:spacing w:before="60" w:after="60"/>
              <w:jc w:val="center"/>
              <w:rPr>
                <w:rFonts w:eastAsiaTheme="minorEastAsia"/>
                <w:sz w:val="24"/>
                <w:szCs w:val="24"/>
              </w:rPr>
            </w:pPr>
            <w:r w:rsidRPr="00813F45">
              <w:rPr>
                <w:rFonts w:eastAsiaTheme="minorEastAsia"/>
                <w:sz w:val="24"/>
                <w:szCs w:val="24"/>
              </w:rPr>
              <w:t>Периодичность пред</w:t>
            </w:r>
            <w:r w:rsidR="00CA177E">
              <w:rPr>
                <w:rFonts w:eastAsiaTheme="minorEastAsia"/>
                <w:sz w:val="24"/>
                <w:szCs w:val="24"/>
              </w:rPr>
              <w:t>о</w:t>
            </w:r>
            <w:r w:rsidRPr="00813F45">
              <w:rPr>
                <w:rFonts w:eastAsiaTheme="minorEastAsia"/>
                <w:sz w:val="24"/>
                <w:szCs w:val="24"/>
              </w:rPr>
              <w:t>ставления</w:t>
            </w:r>
          </w:p>
        </w:tc>
      </w:tr>
      <w:tr w:rsidR="00BB6097" w:rsidRPr="00813F45" w:rsidTr="00653CBE">
        <w:trPr>
          <w:cantSplit/>
          <w:trHeight w:val="589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1124" w:rsidRPr="00813F45" w:rsidRDefault="00AC1A37" w:rsidP="00653CBE">
            <w:pPr>
              <w:spacing w:before="120" w:line="220" w:lineRule="exact"/>
              <w:rPr>
                <w:rFonts w:eastAsiaTheme="minorEastAsia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г</w:t>
            </w:r>
            <w:r w:rsidR="00C86D8E">
              <w:rPr>
                <w:sz w:val="24"/>
                <w:szCs w:val="24"/>
              </w:rPr>
              <w:t>осударственные о</w:t>
            </w:r>
            <w:r w:rsidR="00813F45" w:rsidRPr="00813F45">
              <w:rPr>
                <w:sz w:val="24"/>
                <w:szCs w:val="24"/>
              </w:rPr>
              <w:t xml:space="preserve">рганизации, подчиненные Министерству энергетики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1124" w:rsidRPr="00813F45" w:rsidRDefault="00813F45" w:rsidP="008153EB">
            <w:pPr>
              <w:spacing w:before="120" w:line="220" w:lineRule="exact"/>
              <w:rPr>
                <w:sz w:val="24"/>
                <w:szCs w:val="24"/>
              </w:rPr>
            </w:pPr>
            <w:r w:rsidRPr="00813F45">
              <w:rPr>
                <w:sz w:val="24"/>
                <w:szCs w:val="24"/>
              </w:rPr>
              <w:t>Министерству энергетики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1124" w:rsidRPr="00813F45" w:rsidRDefault="00CA177E" w:rsidP="00CA177E">
            <w:pPr>
              <w:spacing w:before="120" w:line="200" w:lineRule="exact"/>
              <w:ind w:left="9"/>
              <w:rPr>
                <w:rFonts w:eastAsiaTheme="minorEastAsia"/>
                <w:sz w:val="24"/>
                <w:szCs w:val="24"/>
                <w:u w:val="single"/>
              </w:rPr>
            </w:pPr>
            <w:r>
              <w:rPr>
                <w:rFonts w:eastAsiaTheme="minorEastAsia"/>
                <w:sz w:val="24"/>
                <w:szCs w:val="24"/>
              </w:rPr>
              <w:t>до</w:t>
            </w:r>
            <w:r w:rsidR="00071124" w:rsidRPr="00813F45">
              <w:rPr>
                <w:rFonts w:eastAsiaTheme="minorEastAsia"/>
                <w:sz w:val="24"/>
                <w:szCs w:val="24"/>
              </w:rPr>
              <w:t xml:space="preserve"> 5</w:t>
            </w:r>
            <w:r>
              <w:rPr>
                <w:rFonts w:eastAsiaTheme="minorEastAsia"/>
                <w:sz w:val="24"/>
                <w:szCs w:val="24"/>
              </w:rPr>
              <w:t>-го</w:t>
            </w:r>
            <w:r w:rsidR="00071124" w:rsidRPr="00813F45">
              <w:rPr>
                <w:rFonts w:eastAsiaTheme="minorEastAsia"/>
                <w:sz w:val="24"/>
                <w:szCs w:val="24"/>
              </w:rPr>
              <w:t xml:space="preserve"> числа после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071124" w:rsidRPr="00813F45">
              <w:rPr>
                <w:rFonts w:eastAsiaTheme="minorEastAsia"/>
                <w:sz w:val="24"/>
                <w:szCs w:val="24"/>
              </w:rPr>
              <w:t>отчетного периода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124" w:rsidRPr="00813F45" w:rsidRDefault="00071124">
            <w:pPr>
              <w:spacing w:before="120" w:line="200" w:lineRule="exact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24" w:rsidRPr="00813F45" w:rsidRDefault="00A64B12" w:rsidP="009F3836">
            <w:pPr>
              <w:spacing w:before="120" w:line="2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</w:t>
            </w:r>
            <w:r w:rsidR="00071124" w:rsidRPr="00813F45">
              <w:rPr>
                <w:rFonts w:eastAsiaTheme="minorEastAsia"/>
                <w:sz w:val="24"/>
                <w:szCs w:val="24"/>
              </w:rPr>
              <w:t>вартальная</w:t>
            </w:r>
          </w:p>
        </w:tc>
      </w:tr>
      <w:tr w:rsidR="00BB6097" w:rsidRPr="00813F45" w:rsidTr="00653CBE">
        <w:trPr>
          <w:cantSplit/>
          <w:trHeight w:val="321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24" w:rsidRPr="00813F45" w:rsidRDefault="00071124">
            <w:pPr>
              <w:spacing w:before="120" w:line="200" w:lineRule="exact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24" w:rsidRPr="00813F45" w:rsidRDefault="00071124">
            <w:pPr>
              <w:spacing w:before="120" w:line="200" w:lineRule="exact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24" w:rsidRPr="00813F45" w:rsidRDefault="00071124">
            <w:pPr>
              <w:spacing w:before="120" w:line="200" w:lineRule="exact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1124" w:rsidRPr="00813F45" w:rsidRDefault="00071124">
            <w:pPr>
              <w:spacing w:before="120" w:line="200" w:lineRule="exact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124" w:rsidRPr="00813F45" w:rsidRDefault="00071124">
            <w:pPr>
              <w:spacing w:before="120" w:line="200" w:lineRule="exact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42238E" w:rsidRDefault="0042238E">
      <w:pPr>
        <w:jc w:val="both"/>
        <w:rPr>
          <w:b/>
          <w:bCs/>
          <w:sz w:val="28"/>
          <w:szCs w:val="28"/>
        </w:rPr>
      </w:pPr>
    </w:p>
    <w:tbl>
      <w:tblPr>
        <w:tblW w:w="14575" w:type="dxa"/>
        <w:tblInd w:w="134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75"/>
      </w:tblGrid>
      <w:tr w:rsidR="00071124" w:rsidRPr="00533269" w:rsidTr="00A80A4E">
        <w:trPr>
          <w:cantSplit/>
          <w:trHeight w:val="1755"/>
        </w:trPr>
        <w:tc>
          <w:tcPr>
            <w:tcW w:w="14575" w:type="dxa"/>
          </w:tcPr>
          <w:p w:rsidR="00EB0FEB" w:rsidRDefault="00071124" w:rsidP="00CA177E">
            <w:pPr>
              <w:spacing w:before="240" w:after="120" w:line="280" w:lineRule="exact"/>
              <w:rPr>
                <w:rFonts w:eastAsiaTheme="minorEastAsia"/>
                <w:sz w:val="24"/>
                <w:szCs w:val="24"/>
              </w:rPr>
            </w:pPr>
            <w:r w:rsidRPr="009F3836">
              <w:rPr>
                <w:rFonts w:eastAsiaTheme="minorEastAsia"/>
                <w:sz w:val="24"/>
                <w:szCs w:val="24"/>
              </w:rPr>
              <w:t>Наименование отчитывающейся организации</w:t>
            </w:r>
            <w:r w:rsidR="00E10E7D" w:rsidRPr="009F3836">
              <w:rPr>
                <w:rFonts w:eastAsiaTheme="minorEastAsia"/>
                <w:sz w:val="24"/>
                <w:szCs w:val="24"/>
              </w:rPr>
              <w:t xml:space="preserve"> </w:t>
            </w:r>
            <w:r w:rsidR="00EB0FEB">
              <w:rPr>
                <w:rFonts w:eastAsiaTheme="minorEastAsia"/>
                <w:sz w:val="24"/>
                <w:szCs w:val="24"/>
              </w:rPr>
              <w:t>____________________________________________________________________________</w:t>
            </w:r>
          </w:p>
          <w:p w:rsidR="00071124" w:rsidRPr="009F3836" w:rsidRDefault="00726BEA" w:rsidP="00CA177E">
            <w:pPr>
              <w:spacing w:before="240" w:after="120" w:line="280" w:lineRule="exact"/>
              <w:rPr>
                <w:rFonts w:eastAsiaTheme="minorEastAsia"/>
                <w:sz w:val="24"/>
                <w:szCs w:val="24"/>
              </w:rPr>
            </w:pPr>
            <w:r w:rsidRPr="009F3836">
              <w:rPr>
                <w:rFonts w:eastAsiaTheme="minorEastAsia"/>
                <w:sz w:val="24"/>
                <w:szCs w:val="24"/>
              </w:rPr>
              <w:t>_________________________________</w:t>
            </w:r>
            <w:r w:rsidR="00071124" w:rsidRPr="009F3836">
              <w:rPr>
                <w:rFonts w:eastAsiaTheme="minorEastAsia"/>
                <w:sz w:val="24"/>
                <w:szCs w:val="24"/>
              </w:rPr>
              <w:t>________________________</w:t>
            </w:r>
            <w:r w:rsidR="00EB0FEB">
              <w:rPr>
                <w:rFonts w:eastAsiaTheme="minorEastAsia"/>
                <w:sz w:val="24"/>
                <w:szCs w:val="24"/>
              </w:rPr>
              <w:t>__</w:t>
            </w:r>
            <w:r w:rsidR="00071124" w:rsidRPr="009F3836">
              <w:rPr>
                <w:rFonts w:eastAsiaTheme="minorEastAsia"/>
                <w:sz w:val="24"/>
                <w:szCs w:val="24"/>
              </w:rPr>
              <w:t>___</w:t>
            </w:r>
            <w:r w:rsidR="00E10E7D" w:rsidRPr="009F3836">
              <w:rPr>
                <w:rFonts w:eastAsiaTheme="minorEastAsia"/>
                <w:sz w:val="24"/>
                <w:szCs w:val="24"/>
              </w:rPr>
              <w:t>______</w:t>
            </w:r>
            <w:r w:rsidR="009F3836">
              <w:rPr>
                <w:rFonts w:eastAsiaTheme="minorEastAsia"/>
                <w:sz w:val="24"/>
                <w:szCs w:val="24"/>
              </w:rPr>
              <w:t>_________</w:t>
            </w:r>
            <w:r w:rsidR="005A12E1">
              <w:rPr>
                <w:rFonts w:eastAsiaTheme="minorEastAsia"/>
                <w:sz w:val="24"/>
                <w:szCs w:val="24"/>
              </w:rPr>
              <w:t>_______________________________________</w:t>
            </w:r>
          </w:p>
          <w:p w:rsidR="00071124" w:rsidRPr="00CA177E" w:rsidRDefault="00071124">
            <w:pPr>
              <w:spacing w:before="120" w:after="120" w:line="240" w:lineRule="exact"/>
              <w:rPr>
                <w:rFonts w:eastAsiaTheme="minorEastAsia"/>
                <w:sz w:val="24"/>
                <w:szCs w:val="24"/>
              </w:rPr>
            </w:pPr>
            <w:r w:rsidRPr="009F3836">
              <w:rPr>
                <w:rFonts w:eastAsiaTheme="minorEastAsia"/>
                <w:sz w:val="24"/>
                <w:szCs w:val="24"/>
              </w:rPr>
              <w:t>_________________________________________________</w:t>
            </w:r>
            <w:r w:rsidR="00EB0FEB">
              <w:rPr>
                <w:rFonts w:eastAsiaTheme="minorEastAsia"/>
                <w:sz w:val="24"/>
                <w:szCs w:val="24"/>
              </w:rPr>
              <w:t>__</w:t>
            </w:r>
            <w:r w:rsidRPr="009F3836">
              <w:rPr>
                <w:rFonts w:eastAsiaTheme="minorEastAsia"/>
                <w:sz w:val="24"/>
                <w:szCs w:val="24"/>
              </w:rPr>
              <w:t>________</w:t>
            </w:r>
            <w:r w:rsidR="009F3836">
              <w:rPr>
                <w:rFonts w:eastAsiaTheme="minorEastAsia"/>
                <w:sz w:val="24"/>
                <w:szCs w:val="24"/>
              </w:rPr>
              <w:t>______________________</w:t>
            </w:r>
            <w:r w:rsidR="005A12E1">
              <w:rPr>
                <w:rFonts w:eastAsiaTheme="minorEastAsia"/>
                <w:sz w:val="24"/>
                <w:szCs w:val="24"/>
              </w:rPr>
              <w:t>___________________________________</w:t>
            </w:r>
          </w:p>
        </w:tc>
      </w:tr>
    </w:tbl>
    <w:p w:rsidR="00813F45" w:rsidRDefault="00813F45" w:rsidP="00955B40">
      <w:pPr>
        <w:jc w:val="center"/>
        <w:rPr>
          <w:sz w:val="28"/>
          <w:szCs w:val="28"/>
        </w:rPr>
      </w:pPr>
    </w:p>
    <w:p w:rsidR="00813F45" w:rsidRDefault="00813F4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1124" w:rsidRDefault="00071124" w:rsidP="00955B4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  <w:lang w:val="en-US"/>
        </w:rPr>
        <w:t>I</w:t>
      </w:r>
      <w:r w:rsidR="00955B40">
        <w:rPr>
          <w:sz w:val="28"/>
          <w:szCs w:val="28"/>
        </w:rPr>
        <w:br/>
      </w:r>
      <w:r>
        <w:rPr>
          <w:sz w:val="28"/>
          <w:szCs w:val="28"/>
        </w:rPr>
        <w:t>СВЕДЕНИЯ ОБ ОБРАЩЕНИЯХ ГРАЖДАН</w:t>
      </w:r>
      <w:r w:rsidR="0002140A">
        <w:rPr>
          <w:sz w:val="28"/>
          <w:szCs w:val="28"/>
        </w:rPr>
        <w:t xml:space="preserve"> И ЮРИДИЧЕСКИХ ЛИЦ</w:t>
      </w:r>
    </w:p>
    <w:p w:rsidR="00071124" w:rsidRPr="002A7BEF" w:rsidRDefault="006071A4" w:rsidP="004E7FBE">
      <w:pPr>
        <w:spacing w:before="240" w:line="240" w:lineRule="exact"/>
        <w:ind w:right="-454" w:firstLine="8931"/>
        <w:jc w:val="right"/>
        <w:rPr>
          <w:sz w:val="24"/>
          <w:szCs w:val="24"/>
        </w:rPr>
      </w:pPr>
      <w:r w:rsidRPr="002A7BEF">
        <w:rPr>
          <w:sz w:val="24"/>
          <w:szCs w:val="24"/>
        </w:rPr>
        <w:t>Таблица 1</w:t>
      </w:r>
    </w:p>
    <w:p w:rsidR="006071A4" w:rsidRPr="002A7BEF" w:rsidRDefault="006071A4" w:rsidP="004E7FBE">
      <w:pPr>
        <w:spacing w:line="240" w:lineRule="exact"/>
        <w:ind w:right="-454" w:firstLine="8931"/>
        <w:jc w:val="right"/>
        <w:rPr>
          <w:sz w:val="24"/>
          <w:szCs w:val="24"/>
        </w:rPr>
      </w:pPr>
      <w:r w:rsidRPr="002A7BEF">
        <w:rPr>
          <w:sz w:val="24"/>
          <w:szCs w:val="24"/>
        </w:rPr>
        <w:t>единиц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851"/>
        <w:gridCol w:w="1587"/>
        <w:gridCol w:w="1418"/>
        <w:gridCol w:w="1559"/>
        <w:gridCol w:w="1843"/>
        <w:gridCol w:w="1389"/>
        <w:gridCol w:w="1701"/>
      </w:tblGrid>
      <w:tr w:rsidR="00DD0F0D" w:rsidRPr="00533269" w:rsidTr="004E7FBE">
        <w:trPr>
          <w:cantSplit/>
          <w:trHeight w:val="279"/>
          <w:tblHeader/>
        </w:trPr>
        <w:tc>
          <w:tcPr>
            <w:tcW w:w="15735" w:type="dxa"/>
            <w:gridSpan w:val="8"/>
            <w:vAlign w:val="center"/>
          </w:tcPr>
          <w:p w:rsidR="00DD0F0D" w:rsidRPr="002A7BEF" w:rsidRDefault="00DD0F0D" w:rsidP="002B4583">
            <w:pPr>
              <w:pStyle w:val="2"/>
              <w:spacing w:line="220" w:lineRule="exact"/>
              <w:ind w:right="-114"/>
              <w:rPr>
                <w:rFonts w:eastAsiaTheme="minorEastAsia"/>
                <w:sz w:val="24"/>
                <w:szCs w:val="24"/>
              </w:rPr>
            </w:pPr>
            <w:r w:rsidRPr="002A7BEF">
              <w:rPr>
                <w:rFonts w:eastAsiaTheme="minorEastAsia"/>
                <w:sz w:val="24"/>
                <w:szCs w:val="24"/>
              </w:rPr>
              <w:t>Поступило обращений граждан и юридических лиц</w:t>
            </w:r>
          </w:p>
        </w:tc>
      </w:tr>
      <w:tr w:rsidR="0060072E" w:rsidRPr="00127C53" w:rsidTr="004E7FBE">
        <w:trPr>
          <w:cantSplit/>
          <w:trHeight w:val="299"/>
          <w:tblHeader/>
        </w:trPr>
        <w:tc>
          <w:tcPr>
            <w:tcW w:w="5387" w:type="dxa"/>
            <w:vMerge w:val="restart"/>
          </w:tcPr>
          <w:p w:rsidR="0060072E" w:rsidRPr="00533269" w:rsidRDefault="0060072E" w:rsidP="0071761A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072E" w:rsidRPr="00127C53" w:rsidRDefault="0060072E" w:rsidP="0071761A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127C53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4564" w:type="dxa"/>
            <w:gridSpan w:val="3"/>
            <w:vAlign w:val="center"/>
          </w:tcPr>
          <w:p w:rsidR="0060072E" w:rsidRPr="00127C53" w:rsidRDefault="0060072E" w:rsidP="0071761A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127C53">
              <w:rPr>
                <w:rFonts w:eastAsiaTheme="minorEastAsia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  <w:vMerge w:val="restart"/>
            <w:vAlign w:val="center"/>
          </w:tcPr>
          <w:p w:rsidR="0060072E" w:rsidRPr="00127C53" w:rsidRDefault="0060072E" w:rsidP="0071761A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127C53">
              <w:rPr>
                <w:rFonts w:eastAsiaTheme="minorEastAsia"/>
                <w:sz w:val="24"/>
                <w:szCs w:val="24"/>
              </w:rPr>
              <w:t xml:space="preserve">из </w:t>
            </w:r>
            <w:r w:rsidRPr="00127C53">
              <w:rPr>
                <w:rFonts w:eastAsiaTheme="minorEastAsia"/>
                <w:spacing w:val="-20"/>
                <w:sz w:val="24"/>
                <w:szCs w:val="24"/>
              </w:rPr>
              <w:t xml:space="preserve">вышестоящей </w:t>
            </w:r>
            <w:r w:rsidRPr="00127C53">
              <w:rPr>
                <w:rFonts w:eastAsiaTheme="minorEastAsia"/>
                <w:sz w:val="24"/>
                <w:szCs w:val="24"/>
              </w:rPr>
              <w:t>организации</w:t>
            </w:r>
          </w:p>
        </w:tc>
        <w:tc>
          <w:tcPr>
            <w:tcW w:w="1389" w:type="dxa"/>
            <w:vMerge w:val="restart"/>
            <w:vAlign w:val="center"/>
          </w:tcPr>
          <w:p w:rsidR="0060072E" w:rsidRPr="00127C53" w:rsidRDefault="0060072E" w:rsidP="0060072E">
            <w:pPr>
              <w:tabs>
                <w:tab w:val="left" w:pos="9639"/>
              </w:tabs>
              <w:spacing w:line="220" w:lineRule="exact"/>
              <w:ind w:left="-108" w:right="-108"/>
              <w:jc w:val="center"/>
              <w:rPr>
                <w:rFonts w:eastAsiaTheme="minorEastAsia"/>
                <w:sz w:val="24"/>
                <w:szCs w:val="24"/>
              </w:rPr>
            </w:pPr>
            <w:r w:rsidRPr="00127C53">
              <w:rPr>
                <w:rFonts w:eastAsiaTheme="minorEastAsia"/>
                <w:sz w:val="24"/>
                <w:szCs w:val="24"/>
              </w:rPr>
              <w:t>повторных</w:t>
            </w:r>
          </w:p>
        </w:tc>
        <w:tc>
          <w:tcPr>
            <w:tcW w:w="1701" w:type="dxa"/>
            <w:vMerge w:val="restart"/>
            <w:vAlign w:val="center"/>
          </w:tcPr>
          <w:p w:rsidR="0060072E" w:rsidRPr="00127C53" w:rsidRDefault="0060072E" w:rsidP="00DD0F0D">
            <w:pPr>
              <w:tabs>
                <w:tab w:val="left" w:pos="9639"/>
              </w:tabs>
              <w:spacing w:line="220" w:lineRule="exact"/>
              <w:ind w:left="-106" w:right="-108"/>
              <w:jc w:val="center"/>
              <w:rPr>
                <w:rFonts w:eastAsiaTheme="minorEastAsia"/>
                <w:sz w:val="24"/>
                <w:szCs w:val="24"/>
              </w:rPr>
            </w:pPr>
            <w:r w:rsidRPr="00127C53">
              <w:rPr>
                <w:rFonts w:eastAsiaTheme="minorEastAsia"/>
                <w:sz w:val="24"/>
                <w:szCs w:val="24"/>
              </w:rPr>
              <w:t>из-за пределов республики</w:t>
            </w:r>
          </w:p>
        </w:tc>
      </w:tr>
      <w:tr w:rsidR="0060072E" w:rsidRPr="00127C53" w:rsidTr="004E7FBE">
        <w:trPr>
          <w:cantSplit/>
          <w:trHeight w:val="263"/>
          <w:tblHeader/>
        </w:trPr>
        <w:tc>
          <w:tcPr>
            <w:tcW w:w="5387" w:type="dxa"/>
            <w:vMerge/>
            <w:vAlign w:val="center"/>
          </w:tcPr>
          <w:p w:rsidR="0060072E" w:rsidRPr="00127C53" w:rsidRDefault="0060072E" w:rsidP="0071761A">
            <w:pPr>
              <w:tabs>
                <w:tab w:val="left" w:pos="9639"/>
              </w:tabs>
              <w:spacing w:line="220" w:lineRule="exact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60072E" w:rsidRPr="00127C53" w:rsidRDefault="0060072E" w:rsidP="0071761A">
            <w:pPr>
              <w:tabs>
                <w:tab w:val="left" w:pos="9639"/>
              </w:tabs>
              <w:spacing w:line="22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60072E" w:rsidRPr="00127C53" w:rsidRDefault="0060072E" w:rsidP="0060072E">
            <w:pPr>
              <w:tabs>
                <w:tab w:val="left" w:pos="9639"/>
              </w:tabs>
              <w:spacing w:line="220" w:lineRule="exact"/>
              <w:ind w:left="-108" w:right="-108"/>
              <w:jc w:val="center"/>
              <w:rPr>
                <w:rFonts w:eastAsiaTheme="minorEastAsia"/>
                <w:sz w:val="24"/>
                <w:szCs w:val="24"/>
              </w:rPr>
            </w:pPr>
            <w:r w:rsidRPr="00127C53">
              <w:rPr>
                <w:rFonts w:eastAsiaTheme="minorEastAsia"/>
                <w:sz w:val="24"/>
                <w:szCs w:val="24"/>
              </w:rPr>
              <w:t>письменных</w:t>
            </w:r>
          </w:p>
        </w:tc>
        <w:tc>
          <w:tcPr>
            <w:tcW w:w="1418" w:type="dxa"/>
            <w:vAlign w:val="center"/>
          </w:tcPr>
          <w:p w:rsidR="0060072E" w:rsidRPr="00127C53" w:rsidRDefault="0060072E" w:rsidP="0071761A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127C53">
              <w:rPr>
                <w:rFonts w:eastAsiaTheme="minorEastAsia"/>
                <w:sz w:val="24"/>
                <w:szCs w:val="24"/>
              </w:rPr>
              <w:t>устных</w:t>
            </w:r>
          </w:p>
        </w:tc>
        <w:tc>
          <w:tcPr>
            <w:tcW w:w="1559" w:type="dxa"/>
            <w:vAlign w:val="center"/>
          </w:tcPr>
          <w:p w:rsidR="0060072E" w:rsidRPr="00127C53" w:rsidRDefault="0060072E" w:rsidP="0060072E">
            <w:pPr>
              <w:tabs>
                <w:tab w:val="left" w:pos="9639"/>
              </w:tabs>
              <w:spacing w:line="220" w:lineRule="exact"/>
              <w:ind w:left="-108" w:right="-108"/>
              <w:jc w:val="center"/>
              <w:rPr>
                <w:rFonts w:eastAsiaTheme="minorEastAsia"/>
                <w:sz w:val="24"/>
                <w:szCs w:val="24"/>
              </w:rPr>
            </w:pPr>
            <w:r w:rsidRPr="00127C53">
              <w:rPr>
                <w:rFonts w:eastAsiaTheme="minorEastAsia"/>
                <w:sz w:val="24"/>
                <w:szCs w:val="24"/>
              </w:rPr>
              <w:t>электронных</w:t>
            </w:r>
          </w:p>
        </w:tc>
        <w:tc>
          <w:tcPr>
            <w:tcW w:w="1843" w:type="dxa"/>
            <w:vMerge/>
            <w:vAlign w:val="center"/>
          </w:tcPr>
          <w:p w:rsidR="0060072E" w:rsidRPr="00127C53" w:rsidRDefault="0060072E" w:rsidP="0071761A">
            <w:pPr>
              <w:tabs>
                <w:tab w:val="left" w:pos="9639"/>
              </w:tabs>
              <w:spacing w:line="22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:rsidR="0060072E" w:rsidRPr="00127C53" w:rsidRDefault="0060072E" w:rsidP="0071761A">
            <w:pPr>
              <w:tabs>
                <w:tab w:val="left" w:pos="9639"/>
              </w:tabs>
              <w:spacing w:line="22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extDirection w:val="btLr"/>
          </w:tcPr>
          <w:p w:rsidR="0060072E" w:rsidRPr="00127C53" w:rsidRDefault="0060072E" w:rsidP="002B4583">
            <w:pPr>
              <w:tabs>
                <w:tab w:val="left" w:pos="9639"/>
              </w:tabs>
              <w:spacing w:line="220" w:lineRule="exact"/>
              <w:ind w:left="113" w:right="113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127C53" w:rsidTr="004E7FBE">
        <w:trPr>
          <w:cantSplit/>
          <w:trHeight w:val="260"/>
          <w:tblHeader/>
        </w:trPr>
        <w:tc>
          <w:tcPr>
            <w:tcW w:w="5387" w:type="dxa"/>
            <w:vAlign w:val="center"/>
          </w:tcPr>
          <w:p w:rsidR="0060072E" w:rsidRPr="00127C53" w:rsidRDefault="0060072E" w:rsidP="008E0D27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27C53">
              <w:rPr>
                <w:rFonts w:eastAsiaTheme="minorEastAsia"/>
                <w:sz w:val="26"/>
                <w:szCs w:val="26"/>
              </w:rPr>
              <w:t>А</w:t>
            </w:r>
          </w:p>
        </w:tc>
        <w:tc>
          <w:tcPr>
            <w:tcW w:w="851" w:type="dxa"/>
            <w:vAlign w:val="center"/>
          </w:tcPr>
          <w:p w:rsidR="0060072E" w:rsidRPr="00127C53" w:rsidRDefault="0060072E" w:rsidP="008E0D27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27C5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1587" w:type="dxa"/>
            <w:vAlign w:val="center"/>
          </w:tcPr>
          <w:p w:rsidR="0060072E" w:rsidRPr="00127C53" w:rsidRDefault="0060072E" w:rsidP="008E0D27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27C53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60072E" w:rsidRPr="00127C53" w:rsidRDefault="0060072E" w:rsidP="008E0D27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27C53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:rsidR="0060072E" w:rsidRPr="00127C53" w:rsidRDefault="0060072E" w:rsidP="008E0D27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27C53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:rsidR="0060072E" w:rsidRPr="00127C53" w:rsidRDefault="0060072E" w:rsidP="008E0D27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27C53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389" w:type="dxa"/>
            <w:vAlign w:val="center"/>
          </w:tcPr>
          <w:p w:rsidR="0060072E" w:rsidRPr="00127C53" w:rsidRDefault="0060072E" w:rsidP="008E0D27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27C53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701" w:type="dxa"/>
            <w:vAlign w:val="center"/>
          </w:tcPr>
          <w:p w:rsidR="0060072E" w:rsidRPr="00127C53" w:rsidRDefault="0060072E" w:rsidP="008E0D27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127C53">
              <w:rPr>
                <w:rFonts w:eastAsiaTheme="minorEastAsia"/>
                <w:sz w:val="26"/>
                <w:szCs w:val="26"/>
              </w:rPr>
              <w:t>7</w:t>
            </w:r>
          </w:p>
        </w:tc>
      </w:tr>
      <w:tr w:rsidR="0060072E" w:rsidRPr="00127C53" w:rsidTr="004E7FBE">
        <w:trPr>
          <w:cantSplit/>
          <w:trHeight w:val="259"/>
        </w:trPr>
        <w:tc>
          <w:tcPr>
            <w:tcW w:w="5387" w:type="dxa"/>
          </w:tcPr>
          <w:p w:rsidR="0060072E" w:rsidRPr="00127C53" w:rsidRDefault="0060072E" w:rsidP="0071761A">
            <w:pPr>
              <w:tabs>
                <w:tab w:val="left" w:pos="9639"/>
              </w:tabs>
              <w:spacing w:before="40" w:line="220" w:lineRule="exact"/>
              <w:rPr>
                <w:rFonts w:eastAsiaTheme="minorEastAsia"/>
                <w:sz w:val="24"/>
                <w:szCs w:val="24"/>
              </w:rPr>
            </w:pPr>
            <w:r w:rsidRPr="00127C53">
              <w:rPr>
                <w:sz w:val="24"/>
                <w:szCs w:val="24"/>
              </w:rPr>
              <w:t>Отчетный период – всего</w:t>
            </w:r>
          </w:p>
        </w:tc>
        <w:tc>
          <w:tcPr>
            <w:tcW w:w="851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127C53" w:rsidTr="004E7FBE">
        <w:trPr>
          <w:cantSplit/>
          <w:trHeight w:val="276"/>
        </w:trPr>
        <w:tc>
          <w:tcPr>
            <w:tcW w:w="5387" w:type="dxa"/>
          </w:tcPr>
          <w:p w:rsidR="0060072E" w:rsidRPr="00127C53" w:rsidRDefault="0060072E" w:rsidP="004E7FBE">
            <w:pPr>
              <w:tabs>
                <w:tab w:val="left" w:pos="9639"/>
              </w:tabs>
              <w:spacing w:before="20" w:line="220" w:lineRule="exact"/>
              <w:ind w:left="284"/>
              <w:rPr>
                <w:sz w:val="24"/>
                <w:szCs w:val="24"/>
              </w:rPr>
            </w:pPr>
            <w:r w:rsidRPr="00127C53">
              <w:rPr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127C53" w:rsidTr="004E7FBE">
        <w:trPr>
          <w:cantSplit/>
          <w:trHeight w:val="1239"/>
        </w:trPr>
        <w:tc>
          <w:tcPr>
            <w:tcW w:w="5387" w:type="dxa"/>
          </w:tcPr>
          <w:p w:rsidR="0060072E" w:rsidRPr="00127C53" w:rsidRDefault="0060072E" w:rsidP="00C26DD4">
            <w:pPr>
              <w:tabs>
                <w:tab w:val="left" w:pos="9639"/>
              </w:tabs>
              <w:spacing w:line="220" w:lineRule="exact"/>
              <w:ind w:left="284"/>
              <w:jc w:val="both"/>
              <w:rPr>
                <w:sz w:val="24"/>
                <w:szCs w:val="24"/>
              </w:rPr>
            </w:pPr>
            <w:r w:rsidRPr="00127C53">
              <w:rPr>
                <w:sz w:val="24"/>
                <w:szCs w:val="24"/>
              </w:rPr>
              <w:t xml:space="preserve">по вопросам оплаты за потребленную </w:t>
            </w:r>
            <w:r w:rsidRPr="00127C53">
              <w:rPr>
                <w:spacing w:val="-4"/>
                <w:sz w:val="24"/>
                <w:szCs w:val="24"/>
              </w:rPr>
              <w:t>электроэнергию (в</w:t>
            </w:r>
            <w:r w:rsidRPr="00127C53">
              <w:rPr>
                <w:sz w:val="24"/>
                <w:szCs w:val="24"/>
              </w:rPr>
              <w:t xml:space="preserve"> т</w:t>
            </w:r>
            <w:r w:rsidR="00C26DD4">
              <w:rPr>
                <w:sz w:val="24"/>
                <w:szCs w:val="24"/>
              </w:rPr>
              <w:t>ом числе</w:t>
            </w:r>
            <w:r w:rsidRPr="00127C53">
              <w:rPr>
                <w:sz w:val="24"/>
                <w:szCs w:val="24"/>
              </w:rPr>
              <w:t xml:space="preserve"> дифференцированные тарифы, нарушения правил электроснабжения, </w:t>
            </w:r>
            <w:proofErr w:type="spellStart"/>
            <w:r w:rsidRPr="00127C53">
              <w:rPr>
                <w:sz w:val="24"/>
                <w:szCs w:val="24"/>
              </w:rPr>
              <w:t>безучетное</w:t>
            </w:r>
            <w:proofErr w:type="spellEnd"/>
            <w:r w:rsidRPr="00127C53">
              <w:rPr>
                <w:sz w:val="24"/>
                <w:szCs w:val="24"/>
              </w:rPr>
              <w:t xml:space="preserve"> потребление электро</w:t>
            </w:r>
            <w:r w:rsidRPr="00127C53">
              <w:rPr>
                <w:spacing w:val="-2"/>
                <w:sz w:val="24"/>
                <w:szCs w:val="24"/>
              </w:rPr>
              <w:t>энергии, эксплуатация</w:t>
            </w:r>
            <w:r w:rsidRPr="00127C53">
              <w:rPr>
                <w:sz w:val="24"/>
                <w:szCs w:val="24"/>
              </w:rPr>
              <w:t xml:space="preserve"> приборов электрического учета)</w:t>
            </w:r>
          </w:p>
        </w:tc>
        <w:tc>
          <w:tcPr>
            <w:tcW w:w="851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127C53" w:rsidTr="004E7FBE">
        <w:trPr>
          <w:cantSplit/>
          <w:trHeight w:val="621"/>
        </w:trPr>
        <w:tc>
          <w:tcPr>
            <w:tcW w:w="5387" w:type="dxa"/>
          </w:tcPr>
          <w:p w:rsidR="0060072E" w:rsidRPr="00127C53" w:rsidRDefault="0060072E" w:rsidP="00C26DD4">
            <w:pPr>
              <w:tabs>
                <w:tab w:val="left" w:pos="9639"/>
              </w:tabs>
              <w:spacing w:line="220" w:lineRule="exact"/>
              <w:ind w:left="284"/>
              <w:jc w:val="both"/>
              <w:rPr>
                <w:sz w:val="24"/>
                <w:szCs w:val="24"/>
              </w:rPr>
            </w:pPr>
            <w:r w:rsidRPr="00127C53">
              <w:rPr>
                <w:sz w:val="24"/>
                <w:szCs w:val="24"/>
              </w:rPr>
              <w:t>по вопросам качества электроснабжения (в т</w:t>
            </w:r>
            <w:r w:rsidR="00C26DD4">
              <w:rPr>
                <w:sz w:val="24"/>
                <w:szCs w:val="24"/>
              </w:rPr>
              <w:t xml:space="preserve">ом </w:t>
            </w:r>
            <w:r w:rsidRPr="00127C53">
              <w:rPr>
                <w:sz w:val="24"/>
                <w:szCs w:val="24"/>
              </w:rPr>
              <w:t>ч</w:t>
            </w:r>
            <w:r w:rsidR="00C26DD4">
              <w:rPr>
                <w:sz w:val="24"/>
                <w:szCs w:val="24"/>
              </w:rPr>
              <w:t>исле</w:t>
            </w:r>
            <w:r w:rsidRPr="00127C53">
              <w:rPr>
                <w:sz w:val="24"/>
                <w:szCs w:val="24"/>
              </w:rPr>
              <w:t xml:space="preserve"> отключения, </w:t>
            </w:r>
            <w:r w:rsidRPr="00127C53">
              <w:rPr>
                <w:spacing w:val="-2"/>
                <w:sz w:val="24"/>
                <w:szCs w:val="24"/>
              </w:rPr>
              <w:t xml:space="preserve">демонтаж </w:t>
            </w:r>
            <w:r w:rsidR="00720600" w:rsidRPr="00720600">
              <w:rPr>
                <w:spacing w:val="-2"/>
                <w:sz w:val="24"/>
                <w:szCs w:val="24"/>
              </w:rPr>
              <w:t>высоковольтных линий (далее – ВЛ)</w:t>
            </w:r>
            <w:r w:rsidRPr="00127C53">
              <w:rPr>
                <w:spacing w:val="-2"/>
                <w:sz w:val="24"/>
                <w:szCs w:val="24"/>
              </w:rPr>
              <w:t>, работы</w:t>
            </w:r>
            <w:r w:rsidRPr="00127C53">
              <w:rPr>
                <w:sz w:val="24"/>
                <w:szCs w:val="24"/>
              </w:rPr>
              <w:t xml:space="preserve"> городских и сельских электрических сетей</w:t>
            </w:r>
          </w:p>
        </w:tc>
        <w:tc>
          <w:tcPr>
            <w:tcW w:w="851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4E7FBE">
        <w:trPr>
          <w:cantSplit/>
          <w:trHeight w:val="233"/>
        </w:trPr>
        <w:tc>
          <w:tcPr>
            <w:tcW w:w="5387" w:type="dxa"/>
            <w:vAlign w:val="center"/>
          </w:tcPr>
          <w:p w:rsidR="0060072E" w:rsidRDefault="0060072E" w:rsidP="004E7FBE">
            <w:pPr>
              <w:tabs>
                <w:tab w:val="left" w:pos="9639"/>
              </w:tabs>
              <w:spacing w:line="220" w:lineRule="exact"/>
              <w:ind w:left="284"/>
              <w:jc w:val="both"/>
              <w:rPr>
                <w:sz w:val="24"/>
                <w:szCs w:val="24"/>
              </w:rPr>
            </w:pPr>
            <w:r w:rsidRPr="00127C53">
              <w:rPr>
                <w:sz w:val="24"/>
                <w:szCs w:val="24"/>
              </w:rPr>
              <w:t>по вопросам теплоснабжения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4E7FBE">
        <w:trPr>
          <w:cantSplit/>
          <w:trHeight w:val="393"/>
        </w:trPr>
        <w:tc>
          <w:tcPr>
            <w:tcW w:w="5387" w:type="dxa"/>
            <w:vAlign w:val="center"/>
          </w:tcPr>
          <w:p w:rsidR="0060072E" w:rsidRDefault="0060072E" w:rsidP="004E7FBE">
            <w:pPr>
              <w:tabs>
                <w:tab w:val="left" w:pos="9639"/>
              </w:tabs>
              <w:spacing w:line="220" w:lineRule="exact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 с</w:t>
            </w:r>
            <w:r w:rsidRPr="00495558">
              <w:rPr>
                <w:sz w:val="24"/>
                <w:szCs w:val="24"/>
              </w:rPr>
              <w:t>троительств</w:t>
            </w:r>
            <w:r>
              <w:rPr>
                <w:sz w:val="24"/>
                <w:szCs w:val="24"/>
              </w:rPr>
              <w:t>а</w:t>
            </w:r>
            <w:r w:rsidRPr="00495558">
              <w:rPr>
                <w:sz w:val="24"/>
                <w:szCs w:val="24"/>
              </w:rPr>
              <w:t xml:space="preserve"> инфраструктуры к вводному жилью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4E7FBE">
        <w:trPr>
          <w:cantSplit/>
          <w:trHeight w:val="403"/>
        </w:trPr>
        <w:tc>
          <w:tcPr>
            <w:tcW w:w="5387" w:type="dxa"/>
            <w:vAlign w:val="center"/>
          </w:tcPr>
          <w:p w:rsidR="0060072E" w:rsidRDefault="0060072E" w:rsidP="004E7FBE">
            <w:pPr>
              <w:tabs>
                <w:tab w:val="left" w:pos="9639"/>
              </w:tabs>
              <w:spacing w:line="220" w:lineRule="exact"/>
              <w:ind w:left="284"/>
              <w:jc w:val="both"/>
              <w:rPr>
                <w:sz w:val="24"/>
                <w:szCs w:val="24"/>
              </w:rPr>
            </w:pPr>
            <w:r w:rsidRPr="00DD15AC">
              <w:rPr>
                <w:spacing w:val="-4"/>
                <w:sz w:val="24"/>
                <w:szCs w:val="24"/>
              </w:rPr>
              <w:t>по вопросам использования возобновляемых</w:t>
            </w:r>
            <w:r w:rsidRPr="00DD15AC">
              <w:rPr>
                <w:spacing w:val="-8"/>
                <w:sz w:val="24"/>
                <w:szCs w:val="24"/>
              </w:rPr>
              <w:t xml:space="preserve"> источников энергии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4E7FBE">
        <w:trPr>
          <w:cantSplit/>
          <w:trHeight w:val="507"/>
        </w:trPr>
        <w:tc>
          <w:tcPr>
            <w:tcW w:w="5387" w:type="dxa"/>
            <w:vAlign w:val="center"/>
          </w:tcPr>
          <w:p w:rsidR="0060072E" w:rsidRDefault="0060072E" w:rsidP="004E7FBE">
            <w:pPr>
              <w:tabs>
                <w:tab w:val="left" w:pos="9639"/>
              </w:tabs>
              <w:spacing w:line="220" w:lineRule="exact"/>
              <w:ind w:left="284"/>
              <w:jc w:val="both"/>
              <w:rPr>
                <w:sz w:val="24"/>
                <w:szCs w:val="24"/>
              </w:rPr>
            </w:pPr>
            <w:r w:rsidRPr="00DD15AC">
              <w:rPr>
                <w:spacing w:val="-8"/>
                <w:sz w:val="24"/>
                <w:szCs w:val="24"/>
              </w:rPr>
              <w:t>по вопросам установки,</w:t>
            </w:r>
            <w:r>
              <w:rPr>
                <w:sz w:val="24"/>
                <w:szCs w:val="24"/>
              </w:rPr>
              <w:t xml:space="preserve"> монтажа, поверки, ре</w:t>
            </w:r>
            <w:r w:rsidRPr="00DD15AC">
              <w:rPr>
                <w:spacing w:val="-4"/>
                <w:sz w:val="24"/>
                <w:szCs w:val="24"/>
              </w:rPr>
              <w:t>монта и замены газового оборудования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4E7FBE">
        <w:trPr>
          <w:cantSplit/>
          <w:trHeight w:val="431"/>
        </w:trPr>
        <w:tc>
          <w:tcPr>
            <w:tcW w:w="5387" w:type="dxa"/>
          </w:tcPr>
          <w:p w:rsidR="0060072E" w:rsidRDefault="0060072E" w:rsidP="004E7FBE">
            <w:pPr>
              <w:tabs>
                <w:tab w:val="left" w:pos="9639"/>
              </w:tabs>
              <w:spacing w:line="220" w:lineRule="exact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вопросам оплаты и </w:t>
            </w:r>
            <w:r w:rsidRPr="00DD15AC">
              <w:rPr>
                <w:spacing w:val="-8"/>
                <w:sz w:val="24"/>
                <w:szCs w:val="24"/>
              </w:rPr>
              <w:t>потребления природно</w:t>
            </w:r>
            <w:r>
              <w:rPr>
                <w:sz w:val="24"/>
                <w:szCs w:val="24"/>
              </w:rPr>
              <w:t>го (сжиженного) газа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4E7FBE">
        <w:trPr>
          <w:cantSplit/>
          <w:trHeight w:val="239"/>
        </w:trPr>
        <w:tc>
          <w:tcPr>
            <w:tcW w:w="5387" w:type="dxa"/>
          </w:tcPr>
          <w:p w:rsidR="0060072E" w:rsidRPr="004248D7" w:rsidRDefault="0060072E" w:rsidP="004E7FBE">
            <w:pPr>
              <w:tabs>
                <w:tab w:val="left" w:pos="9639"/>
              </w:tabs>
              <w:spacing w:before="60" w:after="60" w:line="220" w:lineRule="exact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 газификации и газоснабжения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4E7FBE">
        <w:trPr>
          <w:cantSplit/>
          <w:trHeight w:val="249"/>
        </w:trPr>
        <w:tc>
          <w:tcPr>
            <w:tcW w:w="5387" w:type="dxa"/>
            <w:vAlign w:val="center"/>
          </w:tcPr>
          <w:p w:rsidR="0060072E" w:rsidRDefault="0060072E" w:rsidP="004E7FBE">
            <w:pPr>
              <w:tabs>
                <w:tab w:val="left" w:pos="9639"/>
              </w:tabs>
              <w:spacing w:before="60" w:after="60" w:line="220" w:lineRule="exact"/>
              <w:ind w:left="284"/>
              <w:rPr>
                <w:sz w:val="24"/>
                <w:szCs w:val="24"/>
              </w:rPr>
            </w:pPr>
            <w:r w:rsidRPr="00DD15AC">
              <w:rPr>
                <w:spacing w:val="-6"/>
                <w:sz w:val="24"/>
                <w:szCs w:val="24"/>
              </w:rPr>
              <w:t>по вопросам строитель</w:t>
            </w:r>
            <w:r>
              <w:rPr>
                <w:sz w:val="24"/>
                <w:szCs w:val="24"/>
              </w:rPr>
              <w:t>ства Бел</w:t>
            </w:r>
            <w:r w:rsidR="00C26DD4">
              <w:rPr>
                <w:sz w:val="24"/>
                <w:szCs w:val="24"/>
              </w:rPr>
              <w:t xml:space="preserve">орусской </w:t>
            </w:r>
            <w:r>
              <w:rPr>
                <w:sz w:val="24"/>
                <w:szCs w:val="24"/>
              </w:rPr>
              <w:t>АЭС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4E7FBE">
        <w:trPr>
          <w:cantSplit/>
          <w:trHeight w:val="413"/>
        </w:trPr>
        <w:tc>
          <w:tcPr>
            <w:tcW w:w="5387" w:type="dxa"/>
            <w:vAlign w:val="center"/>
          </w:tcPr>
          <w:p w:rsidR="0060072E" w:rsidRDefault="0060072E" w:rsidP="00C26DD4">
            <w:pPr>
              <w:tabs>
                <w:tab w:val="left" w:pos="9639"/>
              </w:tabs>
              <w:spacing w:line="220" w:lineRule="exact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495558">
              <w:rPr>
                <w:sz w:val="24"/>
                <w:szCs w:val="24"/>
              </w:rPr>
              <w:t>алобы на действия руководства (в т</w:t>
            </w:r>
            <w:r w:rsidR="00C26DD4">
              <w:rPr>
                <w:sz w:val="24"/>
                <w:szCs w:val="24"/>
              </w:rPr>
              <w:t xml:space="preserve">ом </w:t>
            </w:r>
            <w:r w:rsidRPr="00495558">
              <w:rPr>
                <w:sz w:val="24"/>
                <w:szCs w:val="24"/>
              </w:rPr>
              <w:t>ч</w:t>
            </w:r>
            <w:r w:rsidR="00C26DD4">
              <w:rPr>
                <w:sz w:val="24"/>
                <w:szCs w:val="24"/>
              </w:rPr>
              <w:t>исле</w:t>
            </w:r>
            <w:r w:rsidRPr="00495558">
              <w:rPr>
                <w:sz w:val="24"/>
                <w:szCs w:val="24"/>
              </w:rPr>
              <w:t xml:space="preserve"> на действия персонала </w:t>
            </w:r>
            <w:r w:rsidRPr="00DD15AC">
              <w:rPr>
                <w:spacing w:val="-6"/>
                <w:sz w:val="24"/>
                <w:szCs w:val="24"/>
              </w:rPr>
              <w:t>энерго- и газоснабжа</w:t>
            </w:r>
            <w:r>
              <w:rPr>
                <w:sz w:val="24"/>
                <w:szCs w:val="24"/>
              </w:rPr>
              <w:t>ю</w:t>
            </w:r>
            <w:r w:rsidRPr="00495558">
              <w:rPr>
                <w:sz w:val="24"/>
                <w:szCs w:val="24"/>
              </w:rPr>
              <w:t xml:space="preserve">щих организаций, работу справочных </w:t>
            </w:r>
            <w:r w:rsidRPr="0053057A">
              <w:rPr>
                <w:spacing w:val="-6"/>
                <w:sz w:val="24"/>
                <w:szCs w:val="24"/>
              </w:rPr>
              <w:t>служб), вопросы закон</w:t>
            </w:r>
            <w:r w:rsidRPr="00495558">
              <w:rPr>
                <w:sz w:val="24"/>
                <w:szCs w:val="24"/>
              </w:rPr>
              <w:t>ности и правопорядка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4E7FBE">
        <w:trPr>
          <w:cantSplit/>
          <w:trHeight w:val="255"/>
        </w:trPr>
        <w:tc>
          <w:tcPr>
            <w:tcW w:w="5387" w:type="dxa"/>
            <w:vAlign w:val="center"/>
          </w:tcPr>
          <w:p w:rsidR="0060072E" w:rsidRDefault="0060072E" w:rsidP="004E7FBE">
            <w:pPr>
              <w:tabs>
                <w:tab w:val="left" w:pos="9639"/>
              </w:tabs>
              <w:spacing w:line="220" w:lineRule="exact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95558">
              <w:rPr>
                <w:sz w:val="24"/>
                <w:szCs w:val="24"/>
              </w:rPr>
              <w:t>адровые вопросы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4E7FBE">
        <w:trPr>
          <w:cantSplit/>
          <w:trHeight w:val="278"/>
        </w:trPr>
        <w:tc>
          <w:tcPr>
            <w:tcW w:w="5387" w:type="dxa"/>
            <w:vAlign w:val="center"/>
          </w:tcPr>
          <w:p w:rsidR="0060072E" w:rsidRDefault="0060072E" w:rsidP="004E7FBE">
            <w:pPr>
              <w:tabs>
                <w:tab w:val="left" w:pos="9639"/>
              </w:tabs>
              <w:spacing w:line="220" w:lineRule="exact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4E7FBE">
        <w:trPr>
          <w:cantSplit/>
          <w:trHeight w:val="372"/>
        </w:trPr>
        <w:tc>
          <w:tcPr>
            <w:tcW w:w="5387" w:type="dxa"/>
            <w:vAlign w:val="center"/>
          </w:tcPr>
          <w:p w:rsidR="0060072E" w:rsidRPr="004248D7" w:rsidRDefault="0060072E" w:rsidP="002A7BEF">
            <w:pPr>
              <w:tabs>
                <w:tab w:val="left" w:pos="9639"/>
              </w:tabs>
              <w:spacing w:before="40" w:after="4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Соответствующий период прошлого года – всего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4E7FBE">
        <w:trPr>
          <w:cantSplit/>
          <w:trHeight w:val="273"/>
        </w:trPr>
        <w:tc>
          <w:tcPr>
            <w:tcW w:w="5387" w:type="dxa"/>
          </w:tcPr>
          <w:p w:rsidR="0060072E" w:rsidRPr="004248D7" w:rsidRDefault="0060072E" w:rsidP="004E7FBE">
            <w:pPr>
              <w:tabs>
                <w:tab w:val="left" w:pos="9639"/>
              </w:tabs>
              <w:spacing w:before="40" w:line="240" w:lineRule="exact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4E7FBE">
        <w:trPr>
          <w:cantSplit/>
          <w:trHeight w:val="1339"/>
        </w:trPr>
        <w:tc>
          <w:tcPr>
            <w:tcW w:w="5387" w:type="dxa"/>
            <w:vAlign w:val="center"/>
          </w:tcPr>
          <w:p w:rsidR="0060072E" w:rsidRPr="004248D7" w:rsidRDefault="0060072E" w:rsidP="00C26DD4">
            <w:pPr>
              <w:tabs>
                <w:tab w:val="left" w:pos="9639"/>
              </w:tabs>
              <w:spacing w:line="220" w:lineRule="exact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 о</w:t>
            </w:r>
            <w:r w:rsidRPr="00495558">
              <w:rPr>
                <w:sz w:val="24"/>
                <w:szCs w:val="24"/>
              </w:rPr>
              <w:t>плат</w:t>
            </w:r>
            <w:r>
              <w:rPr>
                <w:sz w:val="24"/>
                <w:szCs w:val="24"/>
              </w:rPr>
              <w:t>ы</w:t>
            </w:r>
            <w:r w:rsidRPr="00495558">
              <w:rPr>
                <w:sz w:val="24"/>
                <w:szCs w:val="24"/>
              </w:rPr>
              <w:t xml:space="preserve"> за потребленную </w:t>
            </w:r>
            <w:r w:rsidRPr="00527915">
              <w:rPr>
                <w:spacing w:val="-4"/>
                <w:sz w:val="24"/>
                <w:szCs w:val="24"/>
              </w:rPr>
              <w:t>электроэнергию (в</w:t>
            </w:r>
            <w:r>
              <w:rPr>
                <w:sz w:val="24"/>
                <w:szCs w:val="24"/>
              </w:rPr>
              <w:t xml:space="preserve"> т</w:t>
            </w:r>
            <w:r w:rsidR="00C26DD4">
              <w:rPr>
                <w:sz w:val="24"/>
                <w:szCs w:val="24"/>
              </w:rPr>
              <w:t xml:space="preserve">ом </w:t>
            </w:r>
            <w:r>
              <w:rPr>
                <w:sz w:val="24"/>
                <w:szCs w:val="24"/>
              </w:rPr>
              <w:t>ч</w:t>
            </w:r>
            <w:r w:rsidR="00C26DD4">
              <w:rPr>
                <w:sz w:val="24"/>
                <w:szCs w:val="24"/>
              </w:rPr>
              <w:t>исле</w:t>
            </w:r>
            <w:r>
              <w:rPr>
                <w:sz w:val="24"/>
                <w:szCs w:val="24"/>
              </w:rPr>
              <w:t xml:space="preserve"> </w:t>
            </w:r>
            <w:r w:rsidRPr="00495558">
              <w:rPr>
                <w:sz w:val="24"/>
                <w:szCs w:val="24"/>
              </w:rPr>
              <w:t>дифференцированны</w:t>
            </w:r>
            <w:r>
              <w:rPr>
                <w:sz w:val="24"/>
                <w:szCs w:val="24"/>
              </w:rPr>
              <w:t>е</w:t>
            </w:r>
            <w:r w:rsidRPr="00495558">
              <w:rPr>
                <w:sz w:val="24"/>
                <w:szCs w:val="24"/>
              </w:rPr>
              <w:t xml:space="preserve"> тариф</w:t>
            </w:r>
            <w:r>
              <w:rPr>
                <w:sz w:val="24"/>
                <w:szCs w:val="24"/>
              </w:rPr>
              <w:t>ы</w:t>
            </w:r>
            <w:r w:rsidRPr="00495558">
              <w:rPr>
                <w:sz w:val="24"/>
                <w:szCs w:val="24"/>
              </w:rPr>
              <w:t>, нарушения правил электро</w:t>
            </w:r>
            <w:r>
              <w:rPr>
                <w:sz w:val="24"/>
                <w:szCs w:val="24"/>
              </w:rPr>
              <w:t>снаб</w:t>
            </w:r>
            <w:r w:rsidRPr="00495558">
              <w:rPr>
                <w:sz w:val="24"/>
                <w:szCs w:val="24"/>
              </w:rPr>
              <w:t xml:space="preserve">жения, </w:t>
            </w:r>
            <w:proofErr w:type="spellStart"/>
            <w:r w:rsidRPr="00495558">
              <w:rPr>
                <w:sz w:val="24"/>
                <w:szCs w:val="24"/>
              </w:rPr>
              <w:t>безучетно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495558">
              <w:rPr>
                <w:sz w:val="24"/>
                <w:szCs w:val="24"/>
              </w:rPr>
              <w:t xml:space="preserve"> потреблени</w:t>
            </w:r>
            <w:r>
              <w:rPr>
                <w:sz w:val="24"/>
                <w:szCs w:val="24"/>
              </w:rPr>
              <w:t>е</w:t>
            </w:r>
            <w:r w:rsidRPr="00495558">
              <w:rPr>
                <w:sz w:val="24"/>
                <w:szCs w:val="24"/>
              </w:rPr>
              <w:t xml:space="preserve"> электро</w:t>
            </w:r>
            <w:r w:rsidRPr="00527915">
              <w:rPr>
                <w:spacing w:val="-2"/>
                <w:sz w:val="24"/>
                <w:szCs w:val="24"/>
              </w:rPr>
              <w:t>энергии, эксплуатация</w:t>
            </w:r>
            <w:r w:rsidRPr="00495558">
              <w:rPr>
                <w:sz w:val="24"/>
                <w:szCs w:val="24"/>
              </w:rPr>
              <w:t xml:space="preserve"> приборов электри</w:t>
            </w:r>
            <w:r>
              <w:rPr>
                <w:sz w:val="24"/>
                <w:szCs w:val="24"/>
              </w:rPr>
              <w:t>че</w:t>
            </w:r>
            <w:r w:rsidRPr="00495558">
              <w:rPr>
                <w:sz w:val="24"/>
                <w:szCs w:val="24"/>
              </w:rPr>
              <w:t>ского учета)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4E7FBE">
        <w:trPr>
          <w:cantSplit/>
          <w:trHeight w:val="685"/>
        </w:trPr>
        <w:tc>
          <w:tcPr>
            <w:tcW w:w="5387" w:type="dxa"/>
            <w:vAlign w:val="center"/>
          </w:tcPr>
          <w:p w:rsidR="0060072E" w:rsidRPr="004248D7" w:rsidRDefault="0060072E" w:rsidP="00C26DD4">
            <w:pPr>
              <w:tabs>
                <w:tab w:val="left" w:pos="9639"/>
              </w:tabs>
              <w:spacing w:line="220" w:lineRule="exact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 к</w:t>
            </w:r>
            <w:r w:rsidRPr="00495558">
              <w:rPr>
                <w:sz w:val="24"/>
                <w:szCs w:val="24"/>
              </w:rPr>
              <w:t>ачеств</w:t>
            </w:r>
            <w:r>
              <w:rPr>
                <w:sz w:val="24"/>
                <w:szCs w:val="24"/>
              </w:rPr>
              <w:t>а</w:t>
            </w:r>
            <w:r w:rsidRPr="00495558">
              <w:rPr>
                <w:sz w:val="24"/>
                <w:szCs w:val="24"/>
              </w:rPr>
              <w:t xml:space="preserve"> электроснабжения (в т</w:t>
            </w:r>
            <w:r w:rsidR="00C26DD4">
              <w:rPr>
                <w:sz w:val="24"/>
                <w:szCs w:val="24"/>
              </w:rPr>
              <w:t xml:space="preserve">ом </w:t>
            </w:r>
            <w:r w:rsidRPr="00495558">
              <w:rPr>
                <w:sz w:val="24"/>
                <w:szCs w:val="24"/>
              </w:rPr>
              <w:t>ч</w:t>
            </w:r>
            <w:r w:rsidR="00C26DD4">
              <w:rPr>
                <w:sz w:val="24"/>
                <w:szCs w:val="24"/>
              </w:rPr>
              <w:t>исле</w:t>
            </w:r>
            <w:r w:rsidRPr="00495558">
              <w:rPr>
                <w:sz w:val="24"/>
                <w:szCs w:val="24"/>
              </w:rPr>
              <w:t xml:space="preserve"> отключения, демонтаж ВЛ), работ</w:t>
            </w:r>
            <w:r>
              <w:rPr>
                <w:sz w:val="24"/>
                <w:szCs w:val="24"/>
              </w:rPr>
              <w:t>ы</w:t>
            </w:r>
            <w:r w:rsidRPr="00495558">
              <w:rPr>
                <w:sz w:val="24"/>
                <w:szCs w:val="24"/>
              </w:rPr>
              <w:t xml:space="preserve"> городских и сельских электрических сетей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4E7FBE">
        <w:trPr>
          <w:cantSplit/>
          <w:trHeight w:val="285"/>
        </w:trPr>
        <w:tc>
          <w:tcPr>
            <w:tcW w:w="5387" w:type="dxa"/>
            <w:vAlign w:val="center"/>
          </w:tcPr>
          <w:p w:rsidR="0060072E" w:rsidRDefault="0060072E" w:rsidP="004E7FBE">
            <w:pPr>
              <w:tabs>
                <w:tab w:val="left" w:pos="9639"/>
              </w:tabs>
              <w:spacing w:line="220" w:lineRule="exact"/>
              <w:ind w:left="284"/>
              <w:jc w:val="both"/>
              <w:rPr>
                <w:sz w:val="24"/>
                <w:szCs w:val="24"/>
              </w:rPr>
            </w:pPr>
            <w:r w:rsidRPr="00127C53">
              <w:rPr>
                <w:sz w:val="24"/>
                <w:szCs w:val="24"/>
              </w:rPr>
              <w:t>по вопросам теплоснабжения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4E7FBE">
        <w:trPr>
          <w:cantSplit/>
          <w:trHeight w:val="483"/>
        </w:trPr>
        <w:tc>
          <w:tcPr>
            <w:tcW w:w="5387" w:type="dxa"/>
          </w:tcPr>
          <w:p w:rsidR="0060072E" w:rsidRDefault="0060072E" w:rsidP="004E7FBE">
            <w:pPr>
              <w:tabs>
                <w:tab w:val="left" w:pos="9639"/>
              </w:tabs>
              <w:spacing w:line="220" w:lineRule="exact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 с</w:t>
            </w:r>
            <w:r w:rsidRPr="00495558">
              <w:rPr>
                <w:sz w:val="24"/>
                <w:szCs w:val="24"/>
              </w:rPr>
              <w:t>троительств</w:t>
            </w:r>
            <w:r>
              <w:rPr>
                <w:sz w:val="24"/>
                <w:szCs w:val="24"/>
              </w:rPr>
              <w:t>а</w:t>
            </w:r>
            <w:r w:rsidRPr="00495558">
              <w:rPr>
                <w:sz w:val="24"/>
                <w:szCs w:val="24"/>
              </w:rPr>
              <w:t xml:space="preserve"> инфраструктуры к вводному жилью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4E7FBE">
        <w:trPr>
          <w:cantSplit/>
          <w:trHeight w:val="432"/>
        </w:trPr>
        <w:tc>
          <w:tcPr>
            <w:tcW w:w="5387" w:type="dxa"/>
          </w:tcPr>
          <w:p w:rsidR="0060072E" w:rsidRDefault="0060072E" w:rsidP="004E7FBE">
            <w:pPr>
              <w:tabs>
                <w:tab w:val="left" w:pos="9639"/>
              </w:tabs>
              <w:spacing w:line="220" w:lineRule="exact"/>
              <w:ind w:left="284"/>
              <w:jc w:val="both"/>
              <w:rPr>
                <w:sz w:val="24"/>
                <w:szCs w:val="24"/>
              </w:rPr>
            </w:pPr>
            <w:r w:rsidRPr="00DD15AC">
              <w:rPr>
                <w:spacing w:val="-4"/>
                <w:sz w:val="24"/>
                <w:szCs w:val="24"/>
              </w:rPr>
              <w:t>по вопросам использования возобновляемых</w:t>
            </w:r>
            <w:r w:rsidRPr="00DD15AC">
              <w:rPr>
                <w:spacing w:val="-8"/>
                <w:sz w:val="24"/>
                <w:szCs w:val="24"/>
              </w:rPr>
              <w:t xml:space="preserve"> источников энергии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4E7FBE">
        <w:trPr>
          <w:cantSplit/>
          <w:trHeight w:val="489"/>
        </w:trPr>
        <w:tc>
          <w:tcPr>
            <w:tcW w:w="5387" w:type="dxa"/>
          </w:tcPr>
          <w:p w:rsidR="0060072E" w:rsidRDefault="0060072E" w:rsidP="004E7FBE">
            <w:pPr>
              <w:tabs>
                <w:tab w:val="left" w:pos="9639"/>
              </w:tabs>
              <w:spacing w:line="220" w:lineRule="exact"/>
              <w:ind w:left="284"/>
              <w:jc w:val="both"/>
              <w:rPr>
                <w:sz w:val="24"/>
                <w:szCs w:val="24"/>
              </w:rPr>
            </w:pPr>
            <w:r w:rsidRPr="00DD15AC">
              <w:rPr>
                <w:spacing w:val="-8"/>
                <w:sz w:val="24"/>
                <w:szCs w:val="24"/>
              </w:rPr>
              <w:t>по вопросам установки,</w:t>
            </w:r>
            <w:r>
              <w:rPr>
                <w:sz w:val="24"/>
                <w:szCs w:val="24"/>
              </w:rPr>
              <w:t xml:space="preserve"> монтажа, поверки, ре</w:t>
            </w:r>
            <w:r w:rsidRPr="00DD15AC">
              <w:rPr>
                <w:spacing w:val="-4"/>
                <w:sz w:val="24"/>
                <w:szCs w:val="24"/>
              </w:rPr>
              <w:t>монта и замены газового оборудования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4E7FBE">
        <w:trPr>
          <w:cantSplit/>
          <w:trHeight w:val="475"/>
        </w:trPr>
        <w:tc>
          <w:tcPr>
            <w:tcW w:w="5387" w:type="dxa"/>
          </w:tcPr>
          <w:p w:rsidR="0060072E" w:rsidRDefault="0060072E" w:rsidP="004E7FBE">
            <w:pPr>
              <w:tabs>
                <w:tab w:val="left" w:pos="9639"/>
              </w:tabs>
              <w:spacing w:line="220" w:lineRule="exact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вопросам оплаты и </w:t>
            </w:r>
            <w:r w:rsidRPr="00DD15AC">
              <w:rPr>
                <w:spacing w:val="-8"/>
                <w:sz w:val="24"/>
                <w:szCs w:val="24"/>
              </w:rPr>
              <w:t>потребления природно</w:t>
            </w:r>
            <w:r>
              <w:rPr>
                <w:sz w:val="24"/>
                <w:szCs w:val="24"/>
              </w:rPr>
              <w:t>го (сжиженного) газа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4E7FBE">
        <w:trPr>
          <w:cantSplit/>
          <w:trHeight w:val="201"/>
        </w:trPr>
        <w:tc>
          <w:tcPr>
            <w:tcW w:w="5387" w:type="dxa"/>
            <w:vAlign w:val="center"/>
          </w:tcPr>
          <w:p w:rsidR="0060072E" w:rsidRPr="004248D7" w:rsidRDefault="0060072E" w:rsidP="004E7FBE">
            <w:pPr>
              <w:tabs>
                <w:tab w:val="left" w:pos="9639"/>
              </w:tabs>
              <w:spacing w:line="220" w:lineRule="exact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 газификации и газоснабжения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4E7FBE">
        <w:trPr>
          <w:cantSplit/>
          <w:trHeight w:val="301"/>
        </w:trPr>
        <w:tc>
          <w:tcPr>
            <w:tcW w:w="5387" w:type="dxa"/>
            <w:vAlign w:val="center"/>
          </w:tcPr>
          <w:p w:rsidR="0060072E" w:rsidRDefault="0060072E" w:rsidP="004E7FBE">
            <w:pPr>
              <w:tabs>
                <w:tab w:val="left" w:pos="9639"/>
              </w:tabs>
              <w:spacing w:line="220" w:lineRule="exact"/>
              <w:ind w:left="284"/>
              <w:rPr>
                <w:sz w:val="24"/>
                <w:szCs w:val="24"/>
              </w:rPr>
            </w:pPr>
            <w:r w:rsidRPr="00DD15AC">
              <w:rPr>
                <w:spacing w:val="-6"/>
                <w:sz w:val="24"/>
                <w:szCs w:val="24"/>
              </w:rPr>
              <w:t>по вопросам строитель</w:t>
            </w:r>
            <w:r>
              <w:rPr>
                <w:sz w:val="24"/>
                <w:szCs w:val="24"/>
              </w:rPr>
              <w:t>ства Бел</w:t>
            </w:r>
            <w:r w:rsidR="00C26DD4">
              <w:rPr>
                <w:sz w:val="24"/>
                <w:szCs w:val="24"/>
              </w:rPr>
              <w:t xml:space="preserve">орусской </w:t>
            </w:r>
            <w:r>
              <w:rPr>
                <w:sz w:val="24"/>
                <w:szCs w:val="24"/>
              </w:rPr>
              <w:t>АЭС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4E7FBE">
        <w:trPr>
          <w:cantSplit/>
          <w:trHeight w:val="413"/>
        </w:trPr>
        <w:tc>
          <w:tcPr>
            <w:tcW w:w="5387" w:type="dxa"/>
            <w:vAlign w:val="center"/>
          </w:tcPr>
          <w:p w:rsidR="0060072E" w:rsidRDefault="0060072E" w:rsidP="00C26DD4">
            <w:pPr>
              <w:tabs>
                <w:tab w:val="left" w:pos="9639"/>
              </w:tabs>
              <w:spacing w:line="220" w:lineRule="exact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495558">
              <w:rPr>
                <w:sz w:val="24"/>
                <w:szCs w:val="24"/>
              </w:rPr>
              <w:t>алобы на действия руководства (в т</w:t>
            </w:r>
            <w:r w:rsidR="00C26DD4">
              <w:rPr>
                <w:sz w:val="24"/>
                <w:szCs w:val="24"/>
              </w:rPr>
              <w:t xml:space="preserve">ом </w:t>
            </w:r>
            <w:r w:rsidRPr="00495558">
              <w:rPr>
                <w:sz w:val="24"/>
                <w:szCs w:val="24"/>
              </w:rPr>
              <w:t>ч</w:t>
            </w:r>
            <w:r w:rsidR="00C26DD4">
              <w:rPr>
                <w:sz w:val="24"/>
                <w:szCs w:val="24"/>
              </w:rPr>
              <w:t>исле</w:t>
            </w:r>
            <w:r w:rsidRPr="00495558">
              <w:rPr>
                <w:sz w:val="24"/>
                <w:szCs w:val="24"/>
              </w:rPr>
              <w:t xml:space="preserve"> на действия персонала </w:t>
            </w:r>
            <w:r w:rsidRPr="00DD15AC">
              <w:rPr>
                <w:spacing w:val="-6"/>
                <w:sz w:val="24"/>
                <w:szCs w:val="24"/>
              </w:rPr>
              <w:t>энерго- и газоснабжа</w:t>
            </w:r>
            <w:r>
              <w:rPr>
                <w:sz w:val="24"/>
                <w:szCs w:val="24"/>
              </w:rPr>
              <w:t>ю</w:t>
            </w:r>
            <w:r w:rsidRPr="00495558">
              <w:rPr>
                <w:sz w:val="24"/>
                <w:szCs w:val="24"/>
              </w:rPr>
              <w:t xml:space="preserve">щих организаций, работу справочных </w:t>
            </w:r>
            <w:r w:rsidRPr="0053057A">
              <w:rPr>
                <w:spacing w:val="-6"/>
                <w:sz w:val="24"/>
                <w:szCs w:val="24"/>
              </w:rPr>
              <w:t>служб), вопросы закон</w:t>
            </w:r>
            <w:r w:rsidRPr="00495558">
              <w:rPr>
                <w:sz w:val="24"/>
                <w:szCs w:val="24"/>
              </w:rPr>
              <w:t>ности и правопорядка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4E7FBE">
        <w:trPr>
          <w:cantSplit/>
          <w:trHeight w:val="283"/>
        </w:trPr>
        <w:tc>
          <w:tcPr>
            <w:tcW w:w="5387" w:type="dxa"/>
            <w:vAlign w:val="center"/>
          </w:tcPr>
          <w:p w:rsidR="0060072E" w:rsidRDefault="0060072E" w:rsidP="004E7FBE">
            <w:pPr>
              <w:tabs>
                <w:tab w:val="left" w:pos="9639"/>
              </w:tabs>
              <w:spacing w:line="220" w:lineRule="exact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95558">
              <w:rPr>
                <w:sz w:val="24"/>
                <w:szCs w:val="24"/>
              </w:rPr>
              <w:t>адровые вопросы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4E7FBE">
        <w:trPr>
          <w:cantSplit/>
          <w:trHeight w:val="290"/>
        </w:trPr>
        <w:tc>
          <w:tcPr>
            <w:tcW w:w="5387" w:type="dxa"/>
            <w:vAlign w:val="center"/>
          </w:tcPr>
          <w:p w:rsidR="0060072E" w:rsidRDefault="0060072E" w:rsidP="004E7FBE">
            <w:pPr>
              <w:tabs>
                <w:tab w:val="left" w:pos="9639"/>
              </w:tabs>
              <w:spacing w:line="220" w:lineRule="exact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745EBE" w:rsidRDefault="00745EBE">
      <w:pPr>
        <w:tabs>
          <w:tab w:val="left" w:pos="9639"/>
        </w:tabs>
        <w:ind w:left="426"/>
        <w:jc w:val="both"/>
        <w:rPr>
          <w:b/>
          <w:bCs/>
          <w:sz w:val="28"/>
          <w:szCs w:val="28"/>
        </w:rPr>
      </w:pPr>
    </w:p>
    <w:p w:rsidR="00AE60A9" w:rsidRDefault="00AE60A9">
      <w:pPr>
        <w:tabs>
          <w:tab w:val="left" w:pos="9639"/>
        </w:tabs>
        <w:ind w:left="426"/>
        <w:jc w:val="both"/>
        <w:rPr>
          <w:b/>
          <w:bCs/>
          <w:sz w:val="28"/>
          <w:szCs w:val="28"/>
        </w:rPr>
      </w:pPr>
    </w:p>
    <w:p w:rsidR="003359DB" w:rsidRDefault="003359DB">
      <w:pPr>
        <w:tabs>
          <w:tab w:val="left" w:pos="9639"/>
        </w:tabs>
        <w:ind w:left="426"/>
        <w:jc w:val="both"/>
        <w:rPr>
          <w:b/>
          <w:bCs/>
          <w:sz w:val="28"/>
          <w:szCs w:val="28"/>
        </w:rPr>
      </w:pPr>
    </w:p>
    <w:p w:rsidR="00AE60A9" w:rsidRPr="00AE60A9" w:rsidRDefault="00AE60A9">
      <w:pPr>
        <w:tabs>
          <w:tab w:val="left" w:pos="9639"/>
        </w:tabs>
        <w:ind w:left="426"/>
        <w:jc w:val="both"/>
        <w:rPr>
          <w:b/>
          <w:bCs/>
          <w:sz w:val="28"/>
          <w:szCs w:val="28"/>
        </w:rPr>
      </w:pPr>
    </w:p>
    <w:p w:rsidR="006071A4" w:rsidRPr="002A7BEF" w:rsidRDefault="006071A4" w:rsidP="00AE60A9">
      <w:pPr>
        <w:spacing w:line="240" w:lineRule="exact"/>
        <w:jc w:val="right"/>
        <w:rPr>
          <w:sz w:val="24"/>
          <w:szCs w:val="24"/>
        </w:rPr>
      </w:pPr>
      <w:r w:rsidRPr="002A7BEF">
        <w:rPr>
          <w:sz w:val="24"/>
          <w:szCs w:val="24"/>
        </w:rPr>
        <w:lastRenderedPageBreak/>
        <w:t>Таблица 2</w:t>
      </w:r>
    </w:p>
    <w:p w:rsidR="006071A4" w:rsidRPr="002A7BEF" w:rsidRDefault="006071A4" w:rsidP="00AE60A9">
      <w:pPr>
        <w:spacing w:line="240" w:lineRule="exact"/>
        <w:jc w:val="right"/>
        <w:rPr>
          <w:sz w:val="24"/>
          <w:szCs w:val="24"/>
        </w:rPr>
      </w:pPr>
      <w:r w:rsidRPr="002A7BEF">
        <w:rPr>
          <w:sz w:val="24"/>
          <w:szCs w:val="24"/>
        </w:rPr>
        <w:t>единиц</w:t>
      </w:r>
    </w:p>
    <w:tbl>
      <w:tblPr>
        <w:tblW w:w="148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4961"/>
        <w:gridCol w:w="6237"/>
      </w:tblGrid>
      <w:tr w:rsidR="006B2F01" w:rsidRPr="00533269" w:rsidTr="002A7BEF">
        <w:trPr>
          <w:cantSplit/>
          <w:trHeight w:val="362"/>
        </w:trPr>
        <w:tc>
          <w:tcPr>
            <w:tcW w:w="3657" w:type="dxa"/>
            <w:vMerge w:val="restart"/>
          </w:tcPr>
          <w:p w:rsidR="006B2F01" w:rsidRPr="00551043" w:rsidRDefault="006B2F01" w:rsidP="00380571">
            <w:pPr>
              <w:tabs>
                <w:tab w:val="left" w:pos="9639"/>
              </w:tabs>
              <w:spacing w:before="120" w:line="160" w:lineRule="exact"/>
              <w:ind w:firstLine="5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198" w:type="dxa"/>
            <w:gridSpan w:val="2"/>
            <w:vAlign w:val="center"/>
          </w:tcPr>
          <w:p w:rsidR="006B2F01" w:rsidRPr="002A7BEF" w:rsidRDefault="006B2F01" w:rsidP="002A7BEF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2A7BEF">
              <w:rPr>
                <w:rFonts w:eastAsiaTheme="minorEastAsia"/>
                <w:sz w:val="26"/>
                <w:szCs w:val="26"/>
              </w:rPr>
              <w:t>Выдано</w:t>
            </w:r>
          </w:p>
        </w:tc>
      </w:tr>
      <w:tr w:rsidR="006B2F01" w:rsidRPr="00533269" w:rsidTr="002A7BEF">
        <w:trPr>
          <w:cantSplit/>
          <w:trHeight w:val="366"/>
        </w:trPr>
        <w:tc>
          <w:tcPr>
            <w:tcW w:w="3657" w:type="dxa"/>
            <w:vMerge/>
          </w:tcPr>
          <w:p w:rsidR="006B2F01" w:rsidRPr="00533269" w:rsidRDefault="006B2F01" w:rsidP="001441BC">
            <w:pPr>
              <w:tabs>
                <w:tab w:val="left" w:pos="9639"/>
              </w:tabs>
              <w:spacing w:before="120" w:line="160" w:lineRule="exact"/>
              <w:jc w:val="center"/>
              <w:rPr>
                <w:rFonts w:eastAsiaTheme="minorEastAsia"/>
                <w:spacing w:val="-2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6B2F01" w:rsidRPr="002A7BEF" w:rsidRDefault="006B2F01" w:rsidP="006041BD">
            <w:pPr>
              <w:tabs>
                <w:tab w:val="left" w:pos="9639"/>
              </w:tabs>
              <w:spacing w:before="80" w:line="160" w:lineRule="exact"/>
              <w:jc w:val="center"/>
              <w:rPr>
                <w:rFonts w:eastAsiaTheme="minorEastAsia"/>
                <w:spacing w:val="-20"/>
                <w:sz w:val="26"/>
                <w:szCs w:val="26"/>
              </w:rPr>
            </w:pPr>
            <w:r w:rsidRPr="002A7BEF">
              <w:rPr>
                <w:rFonts w:eastAsiaTheme="minorEastAsia"/>
                <w:sz w:val="26"/>
                <w:szCs w:val="26"/>
              </w:rPr>
              <w:t>предписаний</w:t>
            </w:r>
          </w:p>
        </w:tc>
        <w:tc>
          <w:tcPr>
            <w:tcW w:w="6237" w:type="dxa"/>
            <w:vAlign w:val="center"/>
          </w:tcPr>
          <w:p w:rsidR="006B2F01" w:rsidRPr="002A7BEF" w:rsidRDefault="006B2F01" w:rsidP="006041BD">
            <w:pPr>
              <w:tabs>
                <w:tab w:val="left" w:pos="9639"/>
              </w:tabs>
              <w:spacing w:before="80" w:line="16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2A7BEF">
              <w:rPr>
                <w:rFonts w:eastAsiaTheme="minorEastAsia"/>
                <w:sz w:val="26"/>
                <w:szCs w:val="26"/>
              </w:rPr>
              <w:t>представлений</w:t>
            </w:r>
          </w:p>
        </w:tc>
      </w:tr>
      <w:tr w:rsidR="006B2F01" w:rsidRPr="00533269" w:rsidTr="002A7BEF">
        <w:trPr>
          <w:cantSplit/>
          <w:trHeight w:val="249"/>
        </w:trPr>
        <w:tc>
          <w:tcPr>
            <w:tcW w:w="3657" w:type="dxa"/>
          </w:tcPr>
          <w:p w:rsidR="006B2F01" w:rsidRPr="00533269" w:rsidRDefault="006B2F01" w:rsidP="006071A4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А</w:t>
            </w:r>
          </w:p>
        </w:tc>
        <w:tc>
          <w:tcPr>
            <w:tcW w:w="4961" w:type="dxa"/>
            <w:vAlign w:val="center"/>
          </w:tcPr>
          <w:p w:rsidR="006B2F01" w:rsidRPr="002A7BEF" w:rsidRDefault="006B2F01" w:rsidP="006071A4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2A7BEF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6B2F01" w:rsidRPr="002A7BEF" w:rsidRDefault="006B2F01" w:rsidP="006071A4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2A7BEF">
              <w:rPr>
                <w:rFonts w:eastAsiaTheme="minorEastAsia"/>
                <w:sz w:val="24"/>
                <w:szCs w:val="24"/>
              </w:rPr>
              <w:t>2</w:t>
            </w:r>
          </w:p>
        </w:tc>
      </w:tr>
      <w:tr w:rsidR="006B2F01" w:rsidRPr="00533269" w:rsidTr="002A7BEF">
        <w:trPr>
          <w:cantSplit/>
          <w:trHeight w:val="415"/>
        </w:trPr>
        <w:tc>
          <w:tcPr>
            <w:tcW w:w="3657" w:type="dxa"/>
            <w:vAlign w:val="center"/>
          </w:tcPr>
          <w:p w:rsidR="006B2F01" w:rsidRPr="00533269" w:rsidRDefault="006B2F01" w:rsidP="002F2B75">
            <w:pPr>
              <w:tabs>
                <w:tab w:val="left" w:pos="9639"/>
              </w:tabs>
              <w:spacing w:before="60" w:after="60" w:line="240" w:lineRule="exact"/>
              <w:rPr>
                <w:rFonts w:eastAsiaTheme="minorEastAsia"/>
                <w:sz w:val="24"/>
                <w:szCs w:val="24"/>
              </w:rPr>
            </w:pPr>
            <w:r w:rsidRPr="004248D7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4961" w:type="dxa"/>
            <w:vAlign w:val="center"/>
          </w:tcPr>
          <w:p w:rsidR="006B2F01" w:rsidRPr="00533269" w:rsidRDefault="006B2F01" w:rsidP="001441BC">
            <w:pPr>
              <w:tabs>
                <w:tab w:val="left" w:pos="9639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6B2F01" w:rsidRPr="00533269" w:rsidRDefault="006B2F01" w:rsidP="001441BC">
            <w:pPr>
              <w:tabs>
                <w:tab w:val="left" w:pos="9639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6B2F01" w:rsidRPr="00533269" w:rsidTr="002A7BEF">
        <w:trPr>
          <w:cantSplit/>
          <w:trHeight w:val="563"/>
        </w:trPr>
        <w:tc>
          <w:tcPr>
            <w:tcW w:w="3657" w:type="dxa"/>
            <w:vAlign w:val="center"/>
          </w:tcPr>
          <w:p w:rsidR="006B2F01" w:rsidRPr="004248D7" w:rsidRDefault="006B2F01" w:rsidP="009B09AF">
            <w:pPr>
              <w:tabs>
                <w:tab w:val="left" w:pos="9639"/>
              </w:tabs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Соответствующий период прошлого года</w:t>
            </w:r>
          </w:p>
        </w:tc>
        <w:tc>
          <w:tcPr>
            <w:tcW w:w="4961" w:type="dxa"/>
            <w:vAlign w:val="center"/>
          </w:tcPr>
          <w:p w:rsidR="006B2F01" w:rsidRPr="00533269" w:rsidRDefault="006B2F01" w:rsidP="001441BC">
            <w:pPr>
              <w:tabs>
                <w:tab w:val="left" w:pos="9639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6B2F01" w:rsidRPr="00533269" w:rsidRDefault="006B2F01" w:rsidP="001441BC">
            <w:pPr>
              <w:tabs>
                <w:tab w:val="left" w:pos="9639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5458A8" w:rsidRDefault="005458A8" w:rsidP="00955B40">
      <w:pPr>
        <w:tabs>
          <w:tab w:val="left" w:pos="9639"/>
        </w:tabs>
        <w:spacing w:line="280" w:lineRule="exact"/>
        <w:jc w:val="center"/>
        <w:rPr>
          <w:sz w:val="28"/>
          <w:szCs w:val="28"/>
        </w:rPr>
      </w:pPr>
    </w:p>
    <w:p w:rsidR="00A1775A" w:rsidRDefault="00A1775A" w:rsidP="00955B40">
      <w:pPr>
        <w:tabs>
          <w:tab w:val="left" w:pos="9639"/>
        </w:tabs>
        <w:spacing w:line="280" w:lineRule="exact"/>
        <w:jc w:val="center"/>
        <w:rPr>
          <w:sz w:val="28"/>
          <w:szCs w:val="28"/>
        </w:rPr>
      </w:pPr>
    </w:p>
    <w:p w:rsidR="00A1775A" w:rsidRDefault="00A1775A" w:rsidP="00955B40">
      <w:pPr>
        <w:tabs>
          <w:tab w:val="left" w:pos="9639"/>
        </w:tabs>
        <w:spacing w:line="280" w:lineRule="exact"/>
        <w:jc w:val="center"/>
        <w:rPr>
          <w:sz w:val="28"/>
          <w:szCs w:val="28"/>
        </w:rPr>
      </w:pPr>
    </w:p>
    <w:p w:rsidR="00A1775A" w:rsidRDefault="00A1775A" w:rsidP="00955B40">
      <w:pPr>
        <w:tabs>
          <w:tab w:val="left" w:pos="9639"/>
        </w:tabs>
        <w:spacing w:line="280" w:lineRule="exact"/>
        <w:jc w:val="center"/>
        <w:rPr>
          <w:sz w:val="28"/>
          <w:szCs w:val="28"/>
        </w:rPr>
      </w:pPr>
    </w:p>
    <w:p w:rsidR="004E7FBE" w:rsidRPr="002402AA" w:rsidRDefault="00071124" w:rsidP="00955B40">
      <w:pPr>
        <w:tabs>
          <w:tab w:val="left" w:pos="9639"/>
        </w:tabs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A475C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</w:p>
    <w:p w:rsidR="00071124" w:rsidRDefault="00071124" w:rsidP="00955B40">
      <w:pPr>
        <w:tabs>
          <w:tab w:val="left" w:pos="9639"/>
        </w:tabs>
        <w:spacing w:line="280" w:lineRule="exact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СВЕДЕНИЯ О ПРИВЛЕЧЕНИИ К ОТВЕТСТВЕННОСТИ ДОЛЖНОСТНЫХ ЛИЦ</w:t>
      </w:r>
      <w:r>
        <w:rPr>
          <w:sz w:val="28"/>
          <w:szCs w:val="28"/>
        </w:rPr>
        <w:br/>
      </w:r>
      <w:r>
        <w:rPr>
          <w:caps/>
          <w:sz w:val="28"/>
          <w:szCs w:val="28"/>
        </w:rPr>
        <w:t>за нарушение законодательства об обращениях граждан</w:t>
      </w:r>
      <w:r w:rsidR="0002140A">
        <w:rPr>
          <w:caps/>
          <w:sz w:val="28"/>
          <w:szCs w:val="28"/>
        </w:rPr>
        <w:t xml:space="preserve"> И ЮРИДИЧЕСКИХ ЛИЦ</w:t>
      </w:r>
    </w:p>
    <w:p w:rsidR="006071A4" w:rsidRPr="00A1775A" w:rsidRDefault="006071A4" w:rsidP="00A1775A">
      <w:pPr>
        <w:tabs>
          <w:tab w:val="left" w:pos="9639"/>
        </w:tabs>
        <w:spacing w:line="280" w:lineRule="exact"/>
        <w:jc w:val="center"/>
        <w:rPr>
          <w:sz w:val="28"/>
          <w:szCs w:val="28"/>
        </w:rPr>
      </w:pPr>
    </w:p>
    <w:p w:rsidR="00955B40" w:rsidRPr="006071A4" w:rsidRDefault="006071A4" w:rsidP="00AE60A9">
      <w:pPr>
        <w:spacing w:line="240" w:lineRule="exact"/>
        <w:ind w:right="113"/>
        <w:jc w:val="right"/>
        <w:rPr>
          <w:sz w:val="26"/>
          <w:szCs w:val="26"/>
        </w:rPr>
      </w:pPr>
      <w:r w:rsidRPr="006071A4">
        <w:rPr>
          <w:sz w:val="26"/>
          <w:szCs w:val="26"/>
        </w:rPr>
        <w:t xml:space="preserve">Таблица </w:t>
      </w:r>
      <w:r w:rsidR="009F3836">
        <w:rPr>
          <w:sz w:val="26"/>
          <w:szCs w:val="26"/>
        </w:rPr>
        <w:t>3</w:t>
      </w:r>
      <w:r w:rsidR="00955B40">
        <w:rPr>
          <w:sz w:val="26"/>
          <w:szCs w:val="26"/>
        </w:rPr>
        <w:br/>
        <w:t>человек</w:t>
      </w:r>
    </w:p>
    <w:tbl>
      <w:tblPr>
        <w:tblW w:w="147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2"/>
        <w:gridCol w:w="2268"/>
        <w:gridCol w:w="4677"/>
        <w:gridCol w:w="4536"/>
      </w:tblGrid>
      <w:tr w:rsidR="006B2F01" w:rsidRPr="00533269" w:rsidTr="002A7BEF">
        <w:trPr>
          <w:cantSplit/>
          <w:trHeight w:val="443"/>
        </w:trPr>
        <w:tc>
          <w:tcPr>
            <w:tcW w:w="3232" w:type="dxa"/>
            <w:vMerge w:val="restart"/>
          </w:tcPr>
          <w:p w:rsidR="006B2F01" w:rsidRPr="00533269" w:rsidRDefault="006B2F01" w:rsidP="00380571">
            <w:pPr>
              <w:pStyle w:val="3"/>
              <w:spacing w:before="120" w:after="120" w:line="220" w:lineRule="exact"/>
              <w:ind w:left="5" w:hanging="5"/>
              <w:rPr>
                <w:rFonts w:eastAsiaTheme="minorEastAsia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6B2F01" w:rsidRPr="00533269" w:rsidRDefault="006B2F01" w:rsidP="005458A8">
            <w:pPr>
              <w:pStyle w:val="3"/>
              <w:spacing w:line="220" w:lineRule="exact"/>
              <w:rPr>
                <w:rFonts w:eastAsiaTheme="minorEastAsia"/>
              </w:rPr>
            </w:pPr>
            <w:r w:rsidRPr="00533269">
              <w:rPr>
                <w:rFonts w:eastAsiaTheme="minorEastAsia"/>
              </w:rPr>
              <w:t>Привлечено к дисциплинарной ответственности</w:t>
            </w:r>
          </w:p>
        </w:tc>
        <w:tc>
          <w:tcPr>
            <w:tcW w:w="4536" w:type="dxa"/>
            <w:vMerge w:val="restart"/>
            <w:vAlign w:val="center"/>
          </w:tcPr>
          <w:p w:rsidR="006B2F01" w:rsidRPr="00533269" w:rsidRDefault="006B2F01" w:rsidP="00AE60A9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 xml:space="preserve">Привлечено </w:t>
            </w:r>
            <w:r w:rsidRPr="00533269">
              <w:rPr>
                <w:rFonts w:eastAsiaTheme="minorEastAsia"/>
                <w:sz w:val="26"/>
                <w:szCs w:val="26"/>
              </w:rPr>
              <w:br/>
              <w:t>к административной</w:t>
            </w:r>
            <w:r w:rsidRPr="00533269">
              <w:rPr>
                <w:rFonts w:eastAsiaTheme="minorEastAsia"/>
                <w:sz w:val="26"/>
                <w:szCs w:val="26"/>
              </w:rPr>
              <w:br/>
              <w:t>ответственности</w:t>
            </w:r>
          </w:p>
        </w:tc>
      </w:tr>
      <w:tr w:rsidR="006B2F01" w:rsidRPr="00533269" w:rsidTr="002A7BEF">
        <w:trPr>
          <w:cantSplit/>
          <w:trHeight w:val="549"/>
        </w:trPr>
        <w:tc>
          <w:tcPr>
            <w:tcW w:w="3232" w:type="dxa"/>
            <w:vMerge/>
            <w:vAlign w:val="center"/>
          </w:tcPr>
          <w:p w:rsidR="006B2F01" w:rsidRPr="00533269" w:rsidRDefault="006B2F01">
            <w:pPr>
              <w:pStyle w:val="3"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6B2F01" w:rsidRPr="0077251B" w:rsidRDefault="006B2F01">
            <w:pPr>
              <w:pStyle w:val="3"/>
              <w:rPr>
                <w:rFonts w:eastAsiaTheme="minorEastAsia"/>
                <w:sz w:val="24"/>
                <w:szCs w:val="24"/>
              </w:rPr>
            </w:pPr>
            <w:r w:rsidRPr="0077251B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4677" w:type="dxa"/>
            <w:vAlign w:val="center"/>
          </w:tcPr>
          <w:p w:rsidR="006B2F01" w:rsidRPr="0077251B" w:rsidRDefault="006B2F01" w:rsidP="005458A8">
            <w:pPr>
              <w:keepNext/>
              <w:tabs>
                <w:tab w:val="left" w:pos="9639"/>
              </w:tabs>
              <w:spacing w:line="220" w:lineRule="exact"/>
              <w:jc w:val="center"/>
              <w:outlineLvl w:val="2"/>
              <w:rPr>
                <w:rFonts w:eastAsiaTheme="minorEastAsia"/>
                <w:sz w:val="24"/>
                <w:szCs w:val="24"/>
              </w:rPr>
            </w:pPr>
            <w:r w:rsidRPr="0077251B">
              <w:rPr>
                <w:rFonts w:eastAsiaTheme="minorEastAsia"/>
                <w:sz w:val="24"/>
                <w:szCs w:val="24"/>
              </w:rPr>
              <w:t xml:space="preserve">из них </w:t>
            </w:r>
            <w:proofErr w:type="gramStart"/>
            <w:r w:rsidRPr="0077251B">
              <w:rPr>
                <w:rFonts w:eastAsiaTheme="minorEastAsia"/>
                <w:sz w:val="24"/>
                <w:szCs w:val="24"/>
              </w:rPr>
              <w:t>уволено,</w:t>
            </w:r>
            <w:r w:rsidRPr="0077251B">
              <w:rPr>
                <w:rFonts w:eastAsiaTheme="minorEastAsia"/>
                <w:sz w:val="24"/>
                <w:szCs w:val="24"/>
              </w:rPr>
              <w:br/>
              <w:t>расторгнуто</w:t>
            </w:r>
            <w:proofErr w:type="gramEnd"/>
            <w:r w:rsidRPr="0077251B">
              <w:rPr>
                <w:rFonts w:eastAsiaTheme="minorEastAsia"/>
                <w:sz w:val="24"/>
                <w:szCs w:val="24"/>
              </w:rPr>
              <w:t xml:space="preserve"> контрактов</w:t>
            </w:r>
          </w:p>
        </w:tc>
        <w:tc>
          <w:tcPr>
            <w:tcW w:w="4536" w:type="dxa"/>
            <w:vMerge/>
          </w:tcPr>
          <w:p w:rsidR="006B2F01" w:rsidRPr="00533269" w:rsidRDefault="006B2F01">
            <w:pPr>
              <w:tabs>
                <w:tab w:val="left" w:pos="9639"/>
              </w:tabs>
              <w:rPr>
                <w:rFonts w:eastAsiaTheme="minorEastAsia"/>
                <w:sz w:val="26"/>
                <w:szCs w:val="26"/>
              </w:rPr>
            </w:pPr>
          </w:p>
        </w:tc>
      </w:tr>
      <w:tr w:rsidR="006B2F01" w:rsidRPr="00533269" w:rsidTr="00380571">
        <w:trPr>
          <w:trHeight w:val="197"/>
        </w:trPr>
        <w:tc>
          <w:tcPr>
            <w:tcW w:w="3232" w:type="dxa"/>
          </w:tcPr>
          <w:p w:rsidR="006B2F01" w:rsidRPr="00533269" w:rsidRDefault="006B2F01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А</w:t>
            </w:r>
          </w:p>
        </w:tc>
        <w:tc>
          <w:tcPr>
            <w:tcW w:w="2268" w:type="dxa"/>
          </w:tcPr>
          <w:p w:rsidR="006B2F01" w:rsidRPr="00533269" w:rsidRDefault="006B2F01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4677" w:type="dxa"/>
          </w:tcPr>
          <w:p w:rsidR="006B2F01" w:rsidRPr="00533269" w:rsidRDefault="006B2F01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6B2F01" w:rsidRPr="00533269" w:rsidRDefault="006B2F01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3</w:t>
            </w:r>
          </w:p>
        </w:tc>
      </w:tr>
      <w:tr w:rsidR="006B2F01" w:rsidRPr="00533269" w:rsidTr="002A7BEF">
        <w:trPr>
          <w:trHeight w:val="455"/>
        </w:trPr>
        <w:tc>
          <w:tcPr>
            <w:tcW w:w="3232" w:type="dxa"/>
            <w:vAlign w:val="center"/>
          </w:tcPr>
          <w:p w:rsidR="006B2F01" w:rsidRPr="00533269" w:rsidRDefault="006B2F01" w:rsidP="0077251B">
            <w:pPr>
              <w:tabs>
                <w:tab w:val="left" w:pos="9639"/>
              </w:tabs>
              <w:spacing w:before="60" w:after="60" w:line="240" w:lineRule="exact"/>
              <w:rPr>
                <w:rFonts w:eastAsiaTheme="minorEastAsia"/>
                <w:sz w:val="24"/>
                <w:szCs w:val="24"/>
              </w:rPr>
            </w:pPr>
            <w:r w:rsidRPr="004248D7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2268" w:type="dxa"/>
            <w:vAlign w:val="center"/>
          </w:tcPr>
          <w:p w:rsidR="006B2F01" w:rsidRPr="00533269" w:rsidRDefault="006B2F01" w:rsidP="00955B40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6B2F01" w:rsidRPr="00533269" w:rsidRDefault="006B2F01" w:rsidP="00955B40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B2F01" w:rsidRPr="00533269" w:rsidRDefault="006B2F01" w:rsidP="00955B40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B2F01" w:rsidRPr="00533269" w:rsidTr="002A7BEF">
        <w:trPr>
          <w:trHeight w:val="547"/>
        </w:trPr>
        <w:tc>
          <w:tcPr>
            <w:tcW w:w="3232" w:type="dxa"/>
            <w:vAlign w:val="center"/>
          </w:tcPr>
          <w:p w:rsidR="006B2F01" w:rsidRPr="004248D7" w:rsidRDefault="006B2F01" w:rsidP="009B09AF">
            <w:pPr>
              <w:tabs>
                <w:tab w:val="left" w:pos="9639"/>
              </w:tabs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Соответствующий период прошлого года</w:t>
            </w:r>
          </w:p>
        </w:tc>
        <w:tc>
          <w:tcPr>
            <w:tcW w:w="2268" w:type="dxa"/>
            <w:vAlign w:val="center"/>
          </w:tcPr>
          <w:p w:rsidR="006B2F01" w:rsidRPr="00533269" w:rsidRDefault="006B2F01" w:rsidP="00955B40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6B2F01" w:rsidRPr="00533269" w:rsidRDefault="006B2F01" w:rsidP="00955B40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B2F01" w:rsidRPr="00533269" w:rsidRDefault="006B2F01" w:rsidP="00955B40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F62B3" w:rsidRPr="00A1775A" w:rsidRDefault="008F62B3" w:rsidP="00A1775A">
      <w:pPr>
        <w:tabs>
          <w:tab w:val="left" w:pos="9639"/>
        </w:tabs>
        <w:spacing w:line="280" w:lineRule="exact"/>
        <w:jc w:val="center"/>
        <w:rPr>
          <w:sz w:val="28"/>
          <w:szCs w:val="28"/>
        </w:rPr>
      </w:pPr>
    </w:p>
    <w:p w:rsidR="00A1775A" w:rsidRDefault="00A1775A" w:rsidP="00A1775A">
      <w:pPr>
        <w:tabs>
          <w:tab w:val="left" w:pos="9639"/>
        </w:tabs>
        <w:spacing w:line="280" w:lineRule="exact"/>
        <w:jc w:val="center"/>
        <w:rPr>
          <w:sz w:val="28"/>
          <w:szCs w:val="28"/>
        </w:rPr>
      </w:pPr>
    </w:p>
    <w:p w:rsidR="00A1775A" w:rsidRDefault="00A1775A" w:rsidP="00A1775A">
      <w:pPr>
        <w:tabs>
          <w:tab w:val="left" w:pos="9639"/>
        </w:tabs>
        <w:spacing w:line="280" w:lineRule="exact"/>
        <w:jc w:val="center"/>
        <w:rPr>
          <w:sz w:val="28"/>
          <w:szCs w:val="28"/>
        </w:rPr>
      </w:pPr>
    </w:p>
    <w:p w:rsidR="00A1775A" w:rsidRDefault="00A1775A" w:rsidP="00A1775A">
      <w:pPr>
        <w:tabs>
          <w:tab w:val="left" w:pos="9639"/>
        </w:tabs>
        <w:spacing w:line="280" w:lineRule="exact"/>
        <w:jc w:val="center"/>
        <w:rPr>
          <w:sz w:val="28"/>
          <w:szCs w:val="28"/>
        </w:rPr>
      </w:pPr>
    </w:p>
    <w:p w:rsidR="00A1775A" w:rsidRDefault="00A1775A" w:rsidP="00A1775A">
      <w:pPr>
        <w:tabs>
          <w:tab w:val="left" w:pos="9639"/>
        </w:tabs>
        <w:spacing w:line="280" w:lineRule="exact"/>
        <w:jc w:val="center"/>
        <w:rPr>
          <w:sz w:val="28"/>
          <w:szCs w:val="28"/>
        </w:rPr>
      </w:pPr>
    </w:p>
    <w:p w:rsidR="00A1775A" w:rsidRDefault="00A1775A" w:rsidP="00A1775A">
      <w:pPr>
        <w:tabs>
          <w:tab w:val="left" w:pos="9639"/>
        </w:tabs>
        <w:spacing w:line="280" w:lineRule="exact"/>
        <w:jc w:val="center"/>
        <w:rPr>
          <w:sz w:val="28"/>
          <w:szCs w:val="28"/>
        </w:rPr>
      </w:pPr>
    </w:p>
    <w:p w:rsidR="00A1775A" w:rsidRDefault="00A1775A" w:rsidP="00A1775A">
      <w:pPr>
        <w:tabs>
          <w:tab w:val="left" w:pos="9639"/>
        </w:tabs>
        <w:spacing w:line="280" w:lineRule="exact"/>
        <w:jc w:val="center"/>
        <w:rPr>
          <w:sz w:val="28"/>
          <w:szCs w:val="28"/>
        </w:rPr>
      </w:pPr>
    </w:p>
    <w:p w:rsidR="00A1775A" w:rsidRDefault="00A1775A" w:rsidP="00A1775A">
      <w:pPr>
        <w:tabs>
          <w:tab w:val="left" w:pos="9639"/>
        </w:tabs>
        <w:spacing w:line="280" w:lineRule="exact"/>
        <w:jc w:val="center"/>
        <w:rPr>
          <w:sz w:val="28"/>
          <w:szCs w:val="28"/>
        </w:rPr>
      </w:pPr>
    </w:p>
    <w:p w:rsidR="00071124" w:rsidRDefault="00071124" w:rsidP="00955B40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  <w:lang w:val="en-US"/>
        </w:rPr>
        <w:t>I</w:t>
      </w:r>
      <w:r w:rsidR="009F3836">
        <w:rPr>
          <w:sz w:val="28"/>
          <w:szCs w:val="28"/>
          <w:lang w:val="en-US"/>
        </w:rPr>
        <w:t>II</w:t>
      </w:r>
    </w:p>
    <w:p w:rsidR="00314589" w:rsidRDefault="00314589" w:rsidP="00955B40">
      <w:pPr>
        <w:pStyle w:val="2"/>
      </w:pPr>
      <w:r>
        <w:t>СВЕДЕНИЯ ОБ ОБРАЩЕНИЯХ, ПОСТУПИВШИХ В ХОДЕ ПРОВЕДЕНИЯ «ПРЯМЫХ ТЕЛЕФОННЫХ ЛИНИЙ» РУКОВОДИТЕЛЯМИ И ИНЫМИ ДОЛЖНОСТНЫМИ ЛИЦАМИ</w:t>
      </w:r>
    </w:p>
    <w:p w:rsidR="006437C3" w:rsidRDefault="00955B40" w:rsidP="005458A8">
      <w:pPr>
        <w:spacing w:line="280" w:lineRule="exact"/>
        <w:ind w:right="113"/>
        <w:jc w:val="right"/>
      </w:pPr>
      <w:r w:rsidRPr="006071A4">
        <w:rPr>
          <w:sz w:val="26"/>
          <w:szCs w:val="26"/>
        </w:rPr>
        <w:t xml:space="preserve">Таблица </w:t>
      </w:r>
      <w:r w:rsidR="00A1775A">
        <w:rPr>
          <w:sz w:val="26"/>
          <w:szCs w:val="26"/>
        </w:rPr>
        <w:t>4</w:t>
      </w:r>
      <w:r>
        <w:rPr>
          <w:sz w:val="26"/>
          <w:szCs w:val="26"/>
        </w:rPr>
        <w:br/>
        <w:t>единиц</w:t>
      </w: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360"/>
        <w:gridCol w:w="1275"/>
        <w:gridCol w:w="1985"/>
        <w:gridCol w:w="1984"/>
        <w:gridCol w:w="2694"/>
        <w:gridCol w:w="2693"/>
      </w:tblGrid>
      <w:tr w:rsidR="00D748CB" w:rsidRPr="00533269" w:rsidTr="005A12E1">
        <w:trPr>
          <w:cantSplit/>
          <w:trHeight w:val="361"/>
        </w:trPr>
        <w:tc>
          <w:tcPr>
            <w:tcW w:w="2581" w:type="dxa"/>
            <w:vMerge w:val="restart"/>
          </w:tcPr>
          <w:p w:rsidR="00D748CB" w:rsidRPr="00533269" w:rsidRDefault="00D748CB" w:rsidP="004F17C8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991" w:type="dxa"/>
            <w:gridSpan w:val="6"/>
          </w:tcPr>
          <w:p w:rsidR="00D748CB" w:rsidRPr="00533269" w:rsidRDefault="00D748CB" w:rsidP="004F17C8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Прямые телефонные линии</w:t>
            </w:r>
          </w:p>
        </w:tc>
      </w:tr>
      <w:tr w:rsidR="00D748CB" w:rsidRPr="00533269" w:rsidTr="005A12E1">
        <w:trPr>
          <w:cantSplit/>
          <w:trHeight w:val="358"/>
        </w:trPr>
        <w:tc>
          <w:tcPr>
            <w:tcW w:w="2581" w:type="dxa"/>
            <w:vMerge/>
          </w:tcPr>
          <w:p w:rsidR="00D748CB" w:rsidRPr="00533269" w:rsidRDefault="00D748CB" w:rsidP="00955B40">
            <w:pPr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D748CB" w:rsidRPr="00C26DD4" w:rsidRDefault="00D748CB" w:rsidP="00D748CB">
            <w:pPr>
              <w:spacing w:line="240" w:lineRule="exact"/>
              <w:ind w:left="-57" w:right="-57"/>
              <w:jc w:val="center"/>
              <w:rPr>
                <w:rFonts w:eastAsiaTheme="minorEastAsia"/>
                <w:sz w:val="24"/>
                <w:szCs w:val="24"/>
              </w:rPr>
            </w:pPr>
            <w:r w:rsidRPr="00C26DD4">
              <w:rPr>
                <w:rFonts w:eastAsiaTheme="minorEastAsia"/>
                <w:sz w:val="24"/>
                <w:szCs w:val="24"/>
              </w:rPr>
              <w:t>количество</w:t>
            </w:r>
          </w:p>
        </w:tc>
        <w:tc>
          <w:tcPr>
            <w:tcW w:w="3260" w:type="dxa"/>
            <w:gridSpan w:val="2"/>
            <w:vAlign w:val="center"/>
          </w:tcPr>
          <w:p w:rsidR="00D748CB" w:rsidRPr="002F2B75" w:rsidRDefault="00D748CB" w:rsidP="00E82660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2F2B75">
              <w:rPr>
                <w:rFonts w:eastAsiaTheme="minorEastAsia"/>
                <w:sz w:val="24"/>
                <w:szCs w:val="24"/>
              </w:rPr>
              <w:t>проведено</w:t>
            </w:r>
          </w:p>
        </w:tc>
        <w:tc>
          <w:tcPr>
            <w:tcW w:w="1984" w:type="dxa"/>
            <w:vMerge w:val="restart"/>
            <w:vAlign w:val="center"/>
          </w:tcPr>
          <w:p w:rsidR="00D748CB" w:rsidRPr="002F2B75" w:rsidRDefault="005A12E1" w:rsidP="002F2B75">
            <w:pPr>
              <w:spacing w:line="240" w:lineRule="exact"/>
              <w:ind w:left="-109" w:right="-108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количество поступив</w:t>
            </w:r>
            <w:r w:rsidR="00D748CB" w:rsidRPr="002F2B75">
              <w:rPr>
                <w:rFonts w:eastAsiaTheme="minorEastAsia"/>
                <w:sz w:val="24"/>
                <w:szCs w:val="24"/>
              </w:rPr>
              <w:t>ших обращений</w:t>
            </w:r>
          </w:p>
        </w:tc>
        <w:tc>
          <w:tcPr>
            <w:tcW w:w="5387" w:type="dxa"/>
            <w:gridSpan w:val="2"/>
            <w:vAlign w:val="center"/>
          </w:tcPr>
          <w:p w:rsidR="00D748CB" w:rsidRPr="002F2B75" w:rsidRDefault="00D748CB" w:rsidP="00E82660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2F2B75">
              <w:rPr>
                <w:rFonts w:eastAsiaTheme="minorEastAsia"/>
                <w:sz w:val="24"/>
                <w:szCs w:val="24"/>
              </w:rPr>
              <w:t>результаты рассмотрения</w:t>
            </w:r>
          </w:p>
        </w:tc>
      </w:tr>
      <w:tr w:rsidR="00D748CB" w:rsidRPr="00533269" w:rsidTr="005A12E1">
        <w:trPr>
          <w:cantSplit/>
          <w:trHeight w:val="598"/>
        </w:trPr>
        <w:tc>
          <w:tcPr>
            <w:tcW w:w="2581" w:type="dxa"/>
            <w:vMerge/>
            <w:vAlign w:val="center"/>
          </w:tcPr>
          <w:p w:rsidR="00D748CB" w:rsidRPr="00533269" w:rsidRDefault="00D748CB" w:rsidP="004F17C8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60" w:type="dxa"/>
            <w:vMerge/>
            <w:vAlign w:val="center"/>
          </w:tcPr>
          <w:p w:rsidR="00D748CB" w:rsidRPr="002F2B75" w:rsidRDefault="00D748CB" w:rsidP="004F17C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D748CB" w:rsidRPr="002F2B75" w:rsidRDefault="0077251B" w:rsidP="00AF046E">
            <w:pPr>
              <w:spacing w:line="240" w:lineRule="exact"/>
              <w:ind w:left="-108" w:right="5" w:firstLine="108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</w:t>
            </w:r>
            <w:r w:rsidR="00D748CB" w:rsidRPr="002F2B75">
              <w:rPr>
                <w:rFonts w:eastAsiaTheme="minorEastAsia"/>
                <w:sz w:val="24"/>
                <w:szCs w:val="24"/>
              </w:rPr>
              <w:t>уководителем</w:t>
            </w:r>
          </w:p>
        </w:tc>
        <w:tc>
          <w:tcPr>
            <w:tcW w:w="1985" w:type="dxa"/>
            <w:vAlign w:val="center"/>
          </w:tcPr>
          <w:p w:rsidR="00D748CB" w:rsidRPr="002F2B75" w:rsidRDefault="00D748CB" w:rsidP="005458A8">
            <w:pPr>
              <w:spacing w:line="220" w:lineRule="exact"/>
              <w:ind w:left="-57" w:right="-57"/>
              <w:jc w:val="center"/>
              <w:rPr>
                <w:rFonts w:eastAsiaTheme="minorEastAsia"/>
                <w:sz w:val="24"/>
                <w:szCs w:val="24"/>
              </w:rPr>
            </w:pPr>
            <w:r w:rsidRPr="002F2B75">
              <w:rPr>
                <w:rFonts w:eastAsiaTheme="minorEastAsia"/>
                <w:sz w:val="24"/>
                <w:szCs w:val="24"/>
              </w:rPr>
              <w:t>иными должностными лицами</w:t>
            </w:r>
          </w:p>
        </w:tc>
        <w:tc>
          <w:tcPr>
            <w:tcW w:w="1984" w:type="dxa"/>
            <w:vMerge/>
            <w:vAlign w:val="center"/>
          </w:tcPr>
          <w:p w:rsidR="00D748CB" w:rsidRPr="002F2B75" w:rsidRDefault="00D748CB" w:rsidP="00E82660">
            <w:pPr>
              <w:spacing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748CB" w:rsidRPr="00C26DD4" w:rsidRDefault="00D748CB" w:rsidP="00BD03FE">
            <w:pPr>
              <w:spacing w:line="240" w:lineRule="exact"/>
              <w:ind w:left="-57" w:right="-57"/>
              <w:jc w:val="center"/>
              <w:rPr>
                <w:rFonts w:eastAsiaTheme="minorEastAsia"/>
                <w:sz w:val="24"/>
                <w:szCs w:val="24"/>
              </w:rPr>
            </w:pPr>
            <w:r w:rsidRPr="00C26DD4">
              <w:rPr>
                <w:rFonts w:eastAsiaTheme="minorEastAsia"/>
                <w:sz w:val="24"/>
                <w:szCs w:val="24"/>
              </w:rPr>
              <w:t>удовлетворено</w:t>
            </w:r>
          </w:p>
        </w:tc>
        <w:tc>
          <w:tcPr>
            <w:tcW w:w="2693" w:type="dxa"/>
            <w:vAlign w:val="center"/>
          </w:tcPr>
          <w:p w:rsidR="00D748CB" w:rsidRPr="00C26DD4" w:rsidRDefault="00D748CB" w:rsidP="002F2B75">
            <w:pPr>
              <w:spacing w:line="240" w:lineRule="exact"/>
              <w:ind w:left="-139" w:right="-108"/>
              <w:jc w:val="center"/>
              <w:rPr>
                <w:rFonts w:eastAsiaTheme="minorEastAsia"/>
                <w:sz w:val="24"/>
                <w:szCs w:val="24"/>
              </w:rPr>
            </w:pPr>
            <w:r w:rsidRPr="00C26DD4">
              <w:rPr>
                <w:rFonts w:eastAsiaTheme="minorEastAsia"/>
                <w:sz w:val="24"/>
                <w:szCs w:val="24"/>
              </w:rPr>
              <w:t>разъяснено</w:t>
            </w:r>
          </w:p>
        </w:tc>
      </w:tr>
      <w:tr w:rsidR="00D748CB" w:rsidRPr="00533269" w:rsidTr="005A12E1">
        <w:trPr>
          <w:cantSplit/>
          <w:trHeight w:val="339"/>
        </w:trPr>
        <w:tc>
          <w:tcPr>
            <w:tcW w:w="2581" w:type="dxa"/>
            <w:vAlign w:val="center"/>
          </w:tcPr>
          <w:p w:rsidR="00D748CB" w:rsidRPr="00533269" w:rsidRDefault="00D748CB" w:rsidP="00955B40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</w:t>
            </w:r>
          </w:p>
        </w:tc>
        <w:tc>
          <w:tcPr>
            <w:tcW w:w="1360" w:type="dxa"/>
            <w:vAlign w:val="center"/>
          </w:tcPr>
          <w:p w:rsidR="00D748CB" w:rsidRPr="00533269" w:rsidRDefault="00D748CB" w:rsidP="00955B40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D748CB" w:rsidRPr="00533269" w:rsidRDefault="00D748CB" w:rsidP="00955B40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D748CB" w:rsidRPr="00533269" w:rsidRDefault="00D748CB" w:rsidP="00955B40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D748CB" w:rsidRPr="00533269" w:rsidRDefault="00D748CB" w:rsidP="00955B40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D748CB" w:rsidRPr="00533269" w:rsidRDefault="00D748CB" w:rsidP="00955B40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D748CB" w:rsidRPr="00533269" w:rsidRDefault="00D748CB" w:rsidP="00955B40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6</w:t>
            </w:r>
          </w:p>
        </w:tc>
      </w:tr>
      <w:tr w:rsidR="00D748CB" w:rsidRPr="00533269" w:rsidTr="002A7BEF">
        <w:trPr>
          <w:cantSplit/>
          <w:trHeight w:val="543"/>
        </w:trPr>
        <w:tc>
          <w:tcPr>
            <w:tcW w:w="2581" w:type="dxa"/>
            <w:vAlign w:val="center"/>
          </w:tcPr>
          <w:p w:rsidR="00D748CB" w:rsidRPr="00533269" w:rsidRDefault="00D748CB" w:rsidP="002F2B75">
            <w:pPr>
              <w:tabs>
                <w:tab w:val="left" w:pos="9639"/>
              </w:tabs>
              <w:spacing w:before="60" w:after="60" w:line="240" w:lineRule="exact"/>
              <w:rPr>
                <w:rFonts w:eastAsiaTheme="minorEastAsia"/>
                <w:sz w:val="24"/>
                <w:szCs w:val="24"/>
              </w:rPr>
            </w:pPr>
            <w:r w:rsidRPr="004248D7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360" w:type="dxa"/>
            <w:vAlign w:val="center"/>
          </w:tcPr>
          <w:p w:rsidR="00D748CB" w:rsidRPr="00533269" w:rsidRDefault="00D748CB" w:rsidP="00955B40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D748CB" w:rsidRPr="00533269" w:rsidRDefault="00D748CB" w:rsidP="00955B40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D748CB" w:rsidRPr="00533269" w:rsidRDefault="00D748CB" w:rsidP="00955B40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D748CB" w:rsidRPr="00533269" w:rsidRDefault="00D748CB" w:rsidP="00955B40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D748CB" w:rsidRPr="00533269" w:rsidRDefault="00D748CB" w:rsidP="00955B40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D748CB" w:rsidRPr="00533269" w:rsidRDefault="00D748CB" w:rsidP="00955B40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D748CB" w:rsidRPr="00533269" w:rsidTr="002A7BEF">
        <w:trPr>
          <w:cantSplit/>
          <w:trHeight w:val="551"/>
        </w:trPr>
        <w:tc>
          <w:tcPr>
            <w:tcW w:w="2581" w:type="dxa"/>
            <w:vAlign w:val="center"/>
          </w:tcPr>
          <w:p w:rsidR="00D748CB" w:rsidRPr="004248D7" w:rsidRDefault="00D748CB" w:rsidP="009B09AF">
            <w:pPr>
              <w:tabs>
                <w:tab w:val="left" w:pos="9639"/>
              </w:tabs>
              <w:spacing w:line="220" w:lineRule="exact"/>
              <w:rPr>
                <w:sz w:val="24"/>
                <w:szCs w:val="24"/>
              </w:rPr>
            </w:pPr>
            <w:r w:rsidRPr="00C2461E">
              <w:rPr>
                <w:spacing w:val="-20"/>
                <w:sz w:val="24"/>
                <w:szCs w:val="24"/>
              </w:rPr>
              <w:t>Соответствующий</w:t>
            </w:r>
            <w:r>
              <w:rPr>
                <w:sz w:val="24"/>
                <w:szCs w:val="24"/>
              </w:rPr>
              <w:t xml:space="preserve"> период прошлого года</w:t>
            </w:r>
          </w:p>
        </w:tc>
        <w:tc>
          <w:tcPr>
            <w:tcW w:w="1360" w:type="dxa"/>
            <w:vAlign w:val="center"/>
          </w:tcPr>
          <w:p w:rsidR="00D748CB" w:rsidRPr="00533269" w:rsidRDefault="00D748CB" w:rsidP="009B09AF">
            <w:pPr>
              <w:spacing w:line="22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D748CB" w:rsidRPr="00533269" w:rsidRDefault="00D748CB" w:rsidP="009B09AF">
            <w:pPr>
              <w:spacing w:line="22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D748CB" w:rsidRPr="00533269" w:rsidRDefault="00D748CB" w:rsidP="009B09AF">
            <w:pPr>
              <w:spacing w:line="22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D748CB" w:rsidRPr="00533269" w:rsidRDefault="00D748CB" w:rsidP="009B09AF">
            <w:pPr>
              <w:spacing w:line="22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D748CB" w:rsidRPr="00533269" w:rsidRDefault="00D748CB" w:rsidP="009B09AF">
            <w:pPr>
              <w:spacing w:line="22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D748CB" w:rsidRPr="00533269" w:rsidRDefault="00D748CB" w:rsidP="009B09AF">
            <w:pPr>
              <w:spacing w:line="22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E82660" w:rsidRDefault="00E82660" w:rsidP="009B09AF">
      <w:pPr>
        <w:spacing w:line="220" w:lineRule="exact"/>
      </w:pPr>
    </w:p>
    <w:p w:rsidR="00474613" w:rsidRDefault="00474613" w:rsidP="006437C3"/>
    <w:tbl>
      <w:tblPr>
        <w:tblW w:w="114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6"/>
        <w:gridCol w:w="850"/>
        <w:gridCol w:w="426"/>
        <w:gridCol w:w="3827"/>
        <w:gridCol w:w="3543"/>
      </w:tblGrid>
      <w:tr w:rsidR="00040A53" w:rsidRPr="00040A53" w:rsidTr="005C5375">
        <w:trPr>
          <w:trHeight w:val="23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0A53" w:rsidRPr="00040A53" w:rsidRDefault="00040A53" w:rsidP="00040A53">
            <w:pPr>
              <w:rPr>
                <w:sz w:val="10"/>
                <w:szCs w:val="10"/>
              </w:rPr>
            </w:pPr>
            <w:r w:rsidRPr="00040A53"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A53" w:rsidRPr="00040A53" w:rsidRDefault="00040A53" w:rsidP="00040A53">
            <w:pPr>
              <w:rPr>
                <w:sz w:val="24"/>
                <w:szCs w:val="24"/>
              </w:rPr>
            </w:pPr>
            <w:r w:rsidRPr="00040A53">
              <w:rPr>
                <w:sz w:val="24"/>
                <w:szCs w:val="24"/>
              </w:rPr>
              <w:t>___________________________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0A53" w:rsidRPr="00040A53" w:rsidRDefault="00040A53" w:rsidP="00040A53">
            <w:pPr>
              <w:rPr>
                <w:sz w:val="24"/>
                <w:szCs w:val="24"/>
              </w:rPr>
            </w:pPr>
            <w:r w:rsidRPr="00040A53">
              <w:rPr>
                <w:sz w:val="24"/>
                <w:szCs w:val="24"/>
              </w:rPr>
              <w:t>_______________________</w:t>
            </w:r>
          </w:p>
        </w:tc>
      </w:tr>
      <w:tr w:rsidR="00040A53" w:rsidRPr="00040A53" w:rsidTr="005C5375">
        <w:trPr>
          <w:trHeight w:val="230"/>
        </w:trPr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0A53" w:rsidRPr="00040A53" w:rsidRDefault="00040A53" w:rsidP="00040A53">
            <w:pPr>
              <w:ind w:firstLine="4854"/>
            </w:pPr>
            <w:r w:rsidRPr="00040A53">
              <w:t>(подп</w:t>
            </w:r>
            <w:bookmarkStart w:id="0" w:name="_GoBack"/>
            <w:bookmarkEnd w:id="0"/>
            <w:r w:rsidRPr="00040A53">
              <w:t>ись)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0A53" w:rsidRPr="00040A53" w:rsidRDefault="00040A53" w:rsidP="00040A53">
            <w:pPr>
              <w:ind w:firstLine="459"/>
            </w:pPr>
            <w:r w:rsidRPr="00040A53">
              <w:t>(инициалы, фамилия)</w:t>
            </w:r>
          </w:p>
        </w:tc>
      </w:tr>
      <w:tr w:rsidR="00040A53" w:rsidRPr="00040A53" w:rsidTr="005C5375">
        <w:trPr>
          <w:trHeight w:val="2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0A53" w:rsidRPr="00040A53" w:rsidRDefault="00040A53" w:rsidP="00040A53">
            <w:pPr>
              <w:spacing w:line="220" w:lineRule="exact"/>
              <w:rPr>
                <w:sz w:val="24"/>
                <w:szCs w:val="24"/>
              </w:rPr>
            </w:pPr>
            <w:r w:rsidRPr="00040A53">
              <w:rPr>
                <w:sz w:val="24"/>
                <w:szCs w:val="24"/>
              </w:rPr>
              <w:t>Лицо, ответственное за составление отчетности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A53" w:rsidRPr="00040A53" w:rsidRDefault="00040A53" w:rsidP="00040A53">
            <w:pPr>
              <w:spacing w:line="240" w:lineRule="exact"/>
              <w:rPr>
                <w:sz w:val="24"/>
                <w:szCs w:val="24"/>
              </w:rPr>
            </w:pPr>
            <w:r w:rsidRPr="00040A53">
              <w:rPr>
                <w:sz w:val="24"/>
                <w:szCs w:val="24"/>
              </w:rPr>
              <w:t>__________________________________________________________</w:t>
            </w:r>
          </w:p>
        </w:tc>
      </w:tr>
      <w:tr w:rsidR="00040A53" w:rsidRPr="00040A53" w:rsidTr="005C5375">
        <w:trPr>
          <w:trHeight w:val="219"/>
        </w:trPr>
        <w:tc>
          <w:tcPr>
            <w:tcW w:w="114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0A53" w:rsidRPr="00040A53" w:rsidRDefault="00040A53" w:rsidP="00040A53">
            <w:pPr>
              <w:spacing w:line="200" w:lineRule="exact"/>
              <w:ind w:right="-257" w:firstLine="3153"/>
            </w:pPr>
            <w:r w:rsidRPr="00040A53">
              <w:t xml:space="preserve">(фамилия, собственное имя, отчество (при его наличии), номер телефона, </w:t>
            </w:r>
          </w:p>
          <w:p w:rsidR="00040A53" w:rsidRPr="00040A53" w:rsidRDefault="00040A53" w:rsidP="00040A53">
            <w:pPr>
              <w:spacing w:line="200" w:lineRule="exact"/>
              <w:ind w:firstLine="4854"/>
              <w:rPr>
                <w:sz w:val="24"/>
                <w:szCs w:val="24"/>
              </w:rPr>
            </w:pPr>
            <w:r w:rsidRPr="00040A53">
              <w:t>адрес электронной почты)</w:t>
            </w:r>
          </w:p>
        </w:tc>
      </w:tr>
      <w:tr w:rsidR="00040A53" w:rsidRPr="00040A53" w:rsidTr="005C5375">
        <w:trPr>
          <w:trHeight w:val="413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40A53" w:rsidRPr="00040A53" w:rsidRDefault="00040A53" w:rsidP="00040A53">
            <w:pPr>
              <w:rPr>
                <w:sz w:val="24"/>
                <w:szCs w:val="24"/>
              </w:rPr>
            </w:pPr>
            <w:r w:rsidRPr="00040A53">
              <w:rPr>
                <w:sz w:val="24"/>
                <w:szCs w:val="24"/>
              </w:rPr>
              <w:t xml:space="preserve">Дата составления отчетности </w:t>
            </w: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0A53" w:rsidRPr="00040A53" w:rsidRDefault="00040A53" w:rsidP="00040A53">
            <w:pPr>
              <w:rPr>
                <w:sz w:val="16"/>
                <w:szCs w:val="16"/>
              </w:rPr>
            </w:pPr>
            <w:r w:rsidRPr="00040A53">
              <w:rPr>
                <w:sz w:val="24"/>
                <w:szCs w:val="24"/>
              </w:rPr>
              <w:t>«____» ________________ 20___г.</w:t>
            </w:r>
          </w:p>
        </w:tc>
      </w:tr>
    </w:tbl>
    <w:p w:rsidR="002A7BEF" w:rsidRDefault="002A7BEF" w:rsidP="006437C3"/>
    <w:sectPr w:rsidR="002A7BEF" w:rsidSect="00E44D86">
      <w:headerReference w:type="default" r:id="rId8"/>
      <w:type w:val="oddPage"/>
      <w:pgSz w:w="16840" w:h="11907" w:orient="landscape" w:code="9"/>
      <w:pgMar w:top="1276" w:right="1134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2D9" w:rsidRDefault="002A02D9">
      <w:r>
        <w:separator/>
      </w:r>
    </w:p>
  </w:endnote>
  <w:endnote w:type="continuationSeparator" w:id="0">
    <w:p w:rsidR="002A02D9" w:rsidRDefault="002A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2D9" w:rsidRDefault="002A02D9">
      <w:r>
        <w:separator/>
      </w:r>
    </w:p>
  </w:footnote>
  <w:footnote w:type="continuationSeparator" w:id="0">
    <w:p w:rsidR="002A02D9" w:rsidRDefault="002A0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62C" w:rsidRDefault="000C682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0A53">
      <w:rPr>
        <w:noProof/>
      </w:rPr>
      <w:t>5</w:t>
    </w:r>
    <w:r>
      <w:rPr>
        <w:noProof/>
      </w:rPr>
      <w:fldChar w:fldCharType="end"/>
    </w:r>
  </w:p>
  <w:p w:rsidR="00071124" w:rsidRDefault="000711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A796E"/>
    <w:multiLevelType w:val="singleLevel"/>
    <w:tmpl w:val="7ABE63E6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25D7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6410F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EC70B4A"/>
    <w:multiLevelType w:val="singleLevel"/>
    <w:tmpl w:val="8C90E98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  <w:b/>
        <w:bCs/>
        <w:i w:val="0"/>
        <w:iCs w:val="0"/>
      </w:rPr>
    </w:lvl>
  </w:abstractNum>
  <w:abstractNum w:abstractNumId="4">
    <w:nsid w:val="7F8D0A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24"/>
    <w:rsid w:val="0002140A"/>
    <w:rsid w:val="00023918"/>
    <w:rsid w:val="00040A53"/>
    <w:rsid w:val="00045ABF"/>
    <w:rsid w:val="00071124"/>
    <w:rsid w:val="00072D15"/>
    <w:rsid w:val="00094321"/>
    <w:rsid w:val="000B768B"/>
    <w:rsid w:val="000B7C03"/>
    <w:rsid w:val="000C6001"/>
    <w:rsid w:val="000C6820"/>
    <w:rsid w:val="00112403"/>
    <w:rsid w:val="00127C53"/>
    <w:rsid w:val="001441BC"/>
    <w:rsid w:val="0014454F"/>
    <w:rsid w:val="00152149"/>
    <w:rsid w:val="00157590"/>
    <w:rsid w:val="001651B1"/>
    <w:rsid w:val="00190765"/>
    <w:rsid w:val="001A285F"/>
    <w:rsid w:val="001A7DBD"/>
    <w:rsid w:val="00211C70"/>
    <w:rsid w:val="00223594"/>
    <w:rsid w:val="002402AA"/>
    <w:rsid w:val="002A02D9"/>
    <w:rsid w:val="002A7BEF"/>
    <w:rsid w:val="002B4583"/>
    <w:rsid w:val="002F2B75"/>
    <w:rsid w:val="0030707A"/>
    <w:rsid w:val="00314589"/>
    <w:rsid w:val="003359DB"/>
    <w:rsid w:val="00355E5A"/>
    <w:rsid w:val="00370527"/>
    <w:rsid w:val="003739C6"/>
    <w:rsid w:val="00375CE7"/>
    <w:rsid w:val="00380571"/>
    <w:rsid w:val="003B7405"/>
    <w:rsid w:val="003D4B4B"/>
    <w:rsid w:val="003D6050"/>
    <w:rsid w:val="003F178B"/>
    <w:rsid w:val="003F23DC"/>
    <w:rsid w:val="0042092E"/>
    <w:rsid w:val="0042238E"/>
    <w:rsid w:val="004248D7"/>
    <w:rsid w:val="00474613"/>
    <w:rsid w:val="00485886"/>
    <w:rsid w:val="00495558"/>
    <w:rsid w:val="004A3719"/>
    <w:rsid w:val="004B11D1"/>
    <w:rsid w:val="004E7FBE"/>
    <w:rsid w:val="004F17C8"/>
    <w:rsid w:val="00527915"/>
    <w:rsid w:val="0053057A"/>
    <w:rsid w:val="00533269"/>
    <w:rsid w:val="005458A8"/>
    <w:rsid w:val="00551043"/>
    <w:rsid w:val="00551279"/>
    <w:rsid w:val="00560519"/>
    <w:rsid w:val="00564264"/>
    <w:rsid w:val="005702EF"/>
    <w:rsid w:val="005A12E1"/>
    <w:rsid w:val="005D5A09"/>
    <w:rsid w:val="005D7D78"/>
    <w:rsid w:val="0060072E"/>
    <w:rsid w:val="006041BD"/>
    <w:rsid w:val="006071A4"/>
    <w:rsid w:val="006437C3"/>
    <w:rsid w:val="00653CBE"/>
    <w:rsid w:val="006B0105"/>
    <w:rsid w:val="006B2F01"/>
    <w:rsid w:val="006C2A10"/>
    <w:rsid w:val="006C49BD"/>
    <w:rsid w:val="006C6CAB"/>
    <w:rsid w:val="006E5DAE"/>
    <w:rsid w:val="0071238B"/>
    <w:rsid w:val="0071761A"/>
    <w:rsid w:val="00720600"/>
    <w:rsid w:val="00726BEA"/>
    <w:rsid w:val="00730822"/>
    <w:rsid w:val="00744230"/>
    <w:rsid w:val="00745EBE"/>
    <w:rsid w:val="0075350E"/>
    <w:rsid w:val="0075589D"/>
    <w:rsid w:val="00765A39"/>
    <w:rsid w:val="00767AD6"/>
    <w:rsid w:val="0077251B"/>
    <w:rsid w:val="00785D4A"/>
    <w:rsid w:val="00797A93"/>
    <w:rsid w:val="007A5FD6"/>
    <w:rsid w:val="007B06F2"/>
    <w:rsid w:val="007B2865"/>
    <w:rsid w:val="007C6BCD"/>
    <w:rsid w:val="007D3CCD"/>
    <w:rsid w:val="00813F45"/>
    <w:rsid w:val="008153EB"/>
    <w:rsid w:val="00815D9F"/>
    <w:rsid w:val="008817C1"/>
    <w:rsid w:val="008B162C"/>
    <w:rsid w:val="008D7DF4"/>
    <w:rsid w:val="008E0D27"/>
    <w:rsid w:val="008E24F3"/>
    <w:rsid w:val="008E3BD1"/>
    <w:rsid w:val="008F2829"/>
    <w:rsid w:val="008F62B3"/>
    <w:rsid w:val="00903E4C"/>
    <w:rsid w:val="00925E40"/>
    <w:rsid w:val="00936A3D"/>
    <w:rsid w:val="00952E1A"/>
    <w:rsid w:val="00953B2F"/>
    <w:rsid w:val="00955B40"/>
    <w:rsid w:val="009736AF"/>
    <w:rsid w:val="00975E95"/>
    <w:rsid w:val="009B09AF"/>
    <w:rsid w:val="009E5A19"/>
    <w:rsid w:val="009F3836"/>
    <w:rsid w:val="009F68CD"/>
    <w:rsid w:val="00A055BF"/>
    <w:rsid w:val="00A16D3D"/>
    <w:rsid w:val="00A1775A"/>
    <w:rsid w:val="00A475CC"/>
    <w:rsid w:val="00A61C9A"/>
    <w:rsid w:val="00A64B12"/>
    <w:rsid w:val="00A66666"/>
    <w:rsid w:val="00A71176"/>
    <w:rsid w:val="00A80A4E"/>
    <w:rsid w:val="00A904A9"/>
    <w:rsid w:val="00AC1A37"/>
    <w:rsid w:val="00AE60A9"/>
    <w:rsid w:val="00AF046E"/>
    <w:rsid w:val="00B04B41"/>
    <w:rsid w:val="00B06FF3"/>
    <w:rsid w:val="00B221E4"/>
    <w:rsid w:val="00B40CE3"/>
    <w:rsid w:val="00BB6097"/>
    <w:rsid w:val="00BD03FE"/>
    <w:rsid w:val="00C03D34"/>
    <w:rsid w:val="00C2461E"/>
    <w:rsid w:val="00C26DD4"/>
    <w:rsid w:val="00C33A84"/>
    <w:rsid w:val="00C43B79"/>
    <w:rsid w:val="00C73A5B"/>
    <w:rsid w:val="00C86D8E"/>
    <w:rsid w:val="00C92DA3"/>
    <w:rsid w:val="00CA177E"/>
    <w:rsid w:val="00CC3A51"/>
    <w:rsid w:val="00CD7261"/>
    <w:rsid w:val="00D04DCA"/>
    <w:rsid w:val="00D05B2F"/>
    <w:rsid w:val="00D078E5"/>
    <w:rsid w:val="00D1080F"/>
    <w:rsid w:val="00D22012"/>
    <w:rsid w:val="00D4643E"/>
    <w:rsid w:val="00D47DF8"/>
    <w:rsid w:val="00D52823"/>
    <w:rsid w:val="00D52B18"/>
    <w:rsid w:val="00D748CB"/>
    <w:rsid w:val="00D95253"/>
    <w:rsid w:val="00D9708D"/>
    <w:rsid w:val="00DA2E03"/>
    <w:rsid w:val="00DD0F0D"/>
    <w:rsid w:val="00DD15AC"/>
    <w:rsid w:val="00DD635A"/>
    <w:rsid w:val="00E0579B"/>
    <w:rsid w:val="00E10E7D"/>
    <w:rsid w:val="00E14120"/>
    <w:rsid w:val="00E44D86"/>
    <w:rsid w:val="00E74049"/>
    <w:rsid w:val="00E82660"/>
    <w:rsid w:val="00EB0FEB"/>
    <w:rsid w:val="00EB3EF9"/>
    <w:rsid w:val="00EC198C"/>
    <w:rsid w:val="00F143DD"/>
    <w:rsid w:val="00F6206B"/>
    <w:rsid w:val="00F67AB8"/>
    <w:rsid w:val="00F9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7F33A2-8965-491C-815A-C59BCA20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B2F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30707A"/>
    <w:pPr>
      <w:keepNext/>
      <w:tabs>
        <w:tab w:val="left" w:pos="9639"/>
      </w:tabs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0707A"/>
    <w:pPr>
      <w:keepNext/>
      <w:tabs>
        <w:tab w:val="left" w:pos="9639"/>
      </w:tabs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0707A"/>
    <w:pPr>
      <w:keepNext/>
      <w:tabs>
        <w:tab w:val="left" w:pos="9639"/>
      </w:tabs>
      <w:jc w:val="center"/>
      <w:outlineLvl w:val="2"/>
    </w:pPr>
    <w:rPr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0707A"/>
    <w:pPr>
      <w:keepNext/>
      <w:tabs>
        <w:tab w:val="left" w:pos="9639"/>
      </w:tabs>
      <w:ind w:left="113" w:right="113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0707A"/>
    <w:pPr>
      <w:keepNext/>
      <w:tabs>
        <w:tab w:val="left" w:pos="9639"/>
      </w:tabs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0707A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30707A"/>
    <w:pPr>
      <w:keepNext/>
      <w:tabs>
        <w:tab w:val="left" w:pos="9639"/>
      </w:tabs>
      <w:ind w:left="113" w:right="113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30707A"/>
    <w:pPr>
      <w:keepNext/>
      <w:tabs>
        <w:tab w:val="left" w:pos="9639"/>
      </w:tabs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70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070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0707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0707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30707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30707A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30707A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30707A"/>
    <w:rPr>
      <w:rFonts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30707A"/>
    <w:pPr>
      <w:tabs>
        <w:tab w:val="left" w:pos="9639"/>
      </w:tabs>
      <w:spacing w:line="220" w:lineRule="exact"/>
    </w:pPr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0707A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30707A"/>
    <w:pPr>
      <w:tabs>
        <w:tab w:val="left" w:pos="9639"/>
      </w:tabs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0707A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30707A"/>
    <w:pPr>
      <w:tabs>
        <w:tab w:val="left" w:pos="9639"/>
      </w:tabs>
      <w:ind w:firstLine="72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0707A"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3070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0707A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30707A"/>
    <w:rPr>
      <w:rFonts w:cs="Times New Roman"/>
    </w:rPr>
  </w:style>
  <w:style w:type="paragraph" w:styleId="a8">
    <w:name w:val="Balloon Text"/>
    <w:basedOn w:val="a"/>
    <w:link w:val="a9"/>
    <w:uiPriority w:val="99"/>
    <w:rsid w:val="003070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0707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3070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30707A"/>
    <w:rPr>
      <w:rFonts w:ascii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A61C9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87D25-A7A1-4027-912D-E1C1C293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463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Минстат</Company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Буцкая Г.М.</dc:creator>
  <cp:keywords/>
  <dc:description/>
  <cp:lastModifiedBy>Ольга Г. Винокурова</cp:lastModifiedBy>
  <cp:revision>6</cp:revision>
  <cp:lastPrinted>2023-11-29T08:49:00Z</cp:lastPrinted>
  <dcterms:created xsi:type="dcterms:W3CDTF">2023-11-24T14:46:00Z</dcterms:created>
  <dcterms:modified xsi:type="dcterms:W3CDTF">2023-11-30T13:28:00Z</dcterms:modified>
</cp:coreProperties>
</file>